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22.1.2018,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zachránili v Havířově zraněného puštíka</w:t>
      </w:r>
    </w:p>
    <w:p>
      <w:pPr/>
      <w:r>
        <w:rPr/>
        <w:t xml:space="preserve">K práci hasičů bezesporu patří i záchrana zvířat, která se dostanou do ohrožení života. O víkendu museli pomoci puštíkovi, který uvízl na okapu bytového domu v Havířově. Visel v místě, kde se k němu nedalo dostat a tak hasiči museli přivolat i automobilový žebřík.</w:t>
      </w:r>
    </w:p>
    <w:p>
      <w:pPr/>
      <w:r>
        <w:rPr/>
        <w:t xml:space="preserve">Lukáš Popp, mluvčí HZS MS kraje: “Bezmocného puštíka obecného  šikovní hasiči šetrně vyprostili z nedobrovolného zajetí okapu pomocí automobilového žebříku a na zemi pak umístili do papírové krabice.”</w:t>
      </w:r>
    </w:p>
    <w:p>
      <w:pPr/>
      <w:r>
        <w:rPr/>
        <w:t xml:space="preserve">Puštík byl nejprve převezen do útulku v Prostřední Suché, kde si jej vyzvedli pracovníci Záchranné stanice v Bartošovicích. Ti o zraněné ptáky pečují velmi často.</w:t>
      </w:r>
    </w:p>
    <w:p>
      <w:pPr/>
      <w:r>
        <w:rPr/>
        <w:t xml:space="preserve">Jan Kašinský, Záchranná stanice Bartošovice: “Má tu nohu namoženou, má povolené šlachy a klouby, takže to bude chvíli trvat, než se ty zhmožděniny upraví. Nemá ale žádnou zlomeninu. Už si vzal i potravu, takže uvidíme. Minimálně 10 dnů tady bude.”</w:t>
      </w:r>
    </w:p>
    <w:p>
      <w:pPr/>
      <w:r>
        <w:rPr/>
        <w:t xml:space="preserve">Vše tedy nasvědčuje tomu, že puštík bude za pár dní opět lovit myši a drobné hlodavce v Havířově. Pracovníci Záchranné stanice v Bartošovicích se většinou snaží vyléčená zvířata vrátit do míst, kde to znají.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1386/hasici-zachranili-v-havirove-zraneneho-pust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2026-05-17T12:03:46+02:00</dcterms:created>
  <dcterms:modified xsi:type="dcterms:W3CDTF">2026-05-17T12:03:46+02:00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