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celníci zabavili trhovcům cigarety</w:t>
      </w:r>
    </w:p>
    <w:p>
      <w:pPr/>
      <w:r>
        <w:rPr/>
        <w:t xml:space="preserve">Tržnice v Havířově vypadá jako všechny podobné. Prodejci, ve směs cizinci z Vietnamu, zde nabízí oblečení, drogérii nebo domácí potřeby. Minulý týden zde provedla kontrolu celní správa. Dva obchodníci neměli živnostenské listy a tvrdili, že neprodávají cigarety. Důkladná kontrola však ukázala opak.</w:t>
      </w:r>
    </w:p>
    <w:p>
      <w:pPr/>
      <w:r>
        <w:rPr/>
        <w:t xml:space="preserve">Celníci na tržnici zabavili celkem 77 tisíc kusů cigaret. Zamezili tak daňovému úniku ve výši 243 tisíc korun.</w:t>
      </w:r>
    </w:p>
    <w:p>
      <w:pPr/>
      <w:r>
        <w:rPr/>
        <w:t xml:space="preserve">Pavla Zdobnická, tisková mluvčí Celního úřadu pro MS kraj: “Tajné úkryty byly ve sníženém stropu, kde byla odstraněna izolace, na podlaze pod pulty s obuví a oděvy, v několika zimních bundách na věšácích, v zadní části prodejny. Tam všude byly schovány cigarety a tabák”.</w:t>
      </w:r>
    </w:p>
    <w:p>
      <w:pPr/>
      <w:r>
        <w:rPr/>
        <w:t xml:space="preserve">O pachatelích na tržnici nikdo nic neví. </w:t>
      </w:r>
    </w:p>
    <w:p>
      <w:pPr/>
      <w:r>
        <w:rPr/>
        <w:t xml:space="preserve">anketa, prodejci:</w:t>
      </w:r>
    </w:p>
    <w:p>
      <w:pPr/>
      <w:r>
        <w:rPr/>
        <w:t xml:space="preserve">“To zabavili asi tomu, co tady není. On už skončil. A kdy skončil? To já nevím”.</w:t>
      </w:r>
    </w:p>
    <w:p>
      <w:pPr/>
      <w:r>
        <w:rPr/>
        <w:t xml:space="preserve">“Tady někdo prodával cigarety a celníci to zabavili, nevíte kdo to byl? Já nevím, oni se odstěhovali. On skončil před týdnem”.</w:t>
      </w:r>
    </w:p>
    <w:p>
      <w:pPr/>
      <w:r>
        <w:rPr/>
        <w:t xml:space="preserve">Celníci se však nezaměřují jen na zboží zatížené spotřební daní. V Ostravě na letišti odhalili v zavazadlech cestujících 42 korálů. Převážet tyto suvenýry je ale přísně zakázáno.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511/v-havirove-celnici-zabavili-trhovcum-ciga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2026-06-21T19:09:25+02:00</dcterms:created>
  <dcterms:modified xsi:type="dcterms:W3CDTF">2026-06-21T19:09:25+02:00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