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07:09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se změní v odpočinkový areál </w:t>
      </w:r>
    </w:p>
    <w:p>
      <w:pPr/>
      <w:r>
        <w:rPr/>
        <w:t xml:space="preserve">Původní plány kdysi počítaly s tím, že v místě letního kina bude venkovní koupaliště. Místo bazénové vany tu ale vznikl prostor pro diváky a filmové plátno. Ovšem i to už je minulostí. Lidé tu naposledy viděli film v létě roku 2012. Letní kino je zchátralé, nicméně město připravuje jeho revitalizaci.</w:t>
      </w:r>
    </w:p>
    <w:p>
      <w:pPr/>
      <w:r>
        <w:rPr/>
        <w:t xml:space="preserve">“Máme hotovou projektovou dokumentaci. Čeká se na stavební povolení a potom bude probíhat vyhlášení veřejné soutěže. Umím si představit, že zhruba od 1. června by se už mohlo realizovat,” uvedl Jaroslav Dvořák (ČSSD), starosta Nového Jičína.</w:t>
      </w:r>
    </w:p>
    <w:p>
      <w:pPr/>
      <w:r>
        <w:rPr/>
        <w:t xml:space="preserve">Výsledkem revitalizace má být relaxačně odpočinkový areál, který po svém dokončení nakonec nabídne jak vodu, tak filmové zážitky. </w:t>
      </w:r>
    </w:p>
    <w:p>
      <w:pPr/>
      <w:r>
        <w:rPr/>
        <w:t xml:space="preserve">“Bude tam obnoveno letní kino, bude tam asi 150 míst k sezení, bude tam mobilní plátno, které už máme, ale bude tam nejen promítání, ale i koncerty, besedy a další aktivity. Dále takovým tím vévodícím prvkem bude veliký vodní prvek, myslím si, že to bude unikát v rámci celého okresu, možná celého kraje,” podotkl starosta. </w:t>
      </w:r>
    </w:p>
    <w:p>
      <w:pPr/>
      <w:r>
        <w:rPr/>
        <w:t xml:space="preserve">Dalším výrazným unikátem tohoto prostoru bude vodní nádrž přemostěná lávkou.  </w:t>
      </w:r>
    </w:p>
    <w:p>
      <w:pPr/>
      <w:r>
        <w:rPr/>
        <w:t xml:space="preserve">Prostor dále doplní komunitní zahrádky a nová výsadba stromů. Tato první etapa přijde na 15 milionů korun, které jsou schváleny v letošním rozpočtu města. V roce 2019 projekt počítá s dalšími 5 miliony. </w:t>
      </w:r>
    </w:p>
    <w:p>
      <w:pPr/>
      <w:r>
        <w:rPr/>
        <w:t xml:space="preserve">“Tam bude vybudována kavárna s odpočinkovou terasou a tím to se celý areál dokončí, ale ta hlavní etapa se bude dělat v roce 2018,” sdělil Jaroslav Dvořák.  </w:t>
      </w:r>
    </w:p>
    <w:p>
      <w:pPr/>
      <w:r>
        <w:rPr/>
        <w:t xml:space="preserve">Projekt navíc také propojí dosud uzavřený prostor letního kina se Smetanovými sady a prostranstvím kolem bývalého Domu sester, který se také letos začne přestavovat na bytový dům pro seniory.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692/letni-kino-se-zmeni-v-odpocinkovy-areal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2026-08-04T01:58:42+02:00</dcterms:created>
  <dcterms:modified xsi:type="dcterms:W3CDTF">2026-08-04T01:58:42+02:00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