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spojí Archa studenty a seniory</w:t>
      </w:r>
    </w:p>
    <w:p>
      <w:pPr/>
      <w:r>
        <w:rPr/>
        <w:t xml:space="preserve">V Karviné Novém-Městě bylo slavnostně otevřeno nové komunitní centrum pro seniory, zařízení  Archa. Slavnostně ho otevřeli zástupci největšího vlastníka domů a Slezské univerzity, za účasti zástupců vedení města a dalších významných hostů.</w:t>
      </w:r>
    </w:p>
    <w:p>
      <w:pPr/>
      <w:r>
        <w:rPr/>
        <w:t xml:space="preserve">Jan Rafaj, generální ředitel společnosti RESIDOMO: “Nabízíme bydlení studentům místní vysoké školy zejména oboru management sociálních služeb, kteří by byli ochotni dělat programy právě pro seniory:”</w:t>
      </w:r>
    </w:p>
    <w:p>
      <w:pPr/>
      <w:r>
        <w:rPr/>
        <w:t xml:space="preserve">Byty jsou studentům k dispozici už vybavené.  Jednou z prvních studentek, které se projekt zalíbil, je Petra Krejčí studující podnikatelskou ekonomiku. Ta si také prohlédla byt, ve kterém bude bydlet.</w:t>
      </w:r>
    </w:p>
    <w:p>
      <w:pPr/>
      <w:r>
        <w:rPr/>
        <w:t xml:space="preserve">Petra Krejčí, studentka OPF Karviná: “Je tu fakt všechno, co studenti můžou chtít, i třeba ta pračka, kterou studenti častokrát neočekávají, a kterou ani na koleji nemají k dispozici.”</w:t>
      </w:r>
    </w:p>
    <w:p>
      <w:pPr/>
      <w:r>
        <w:rPr/>
        <w:t xml:space="preserve">Spolupráce mezi největším vlastníkem bytů společností RESIDOMO a Slezskou univerzitou byla stvrzena i podpisem memoranda. Do budoucna by mohlo být mohlo být v komunitním centru Archa aktivních přibližně dvacet studentů. V bytech, které pro ně společnost připravila, by bydleli po dvou.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716/v-karvine-spoji-archa-studenty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2026-07-12T03:48:50+02:00</dcterms:created>
  <dcterms:modified xsi:type="dcterms:W3CDTF">2026-07-12T03:48:50+02:00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