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20.2.2018, 15:33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Olympijském festivalu trénuje denně rychlobruslař</w:t>
      </w:r>
    </w:p>
    <w:p>
      <w:pPr/>
      <w:r>
        <w:rPr/>
        <w:t xml:space="preserve">Bruslení patří mezi nejoblíbenější sporty Olympijského festivalu v Ostravě. Bruslí se na ledové ploše venku na parkovišti, ale i uvnitř Ostravar Arény, kde mohou návštěvníci sledovat i tréninky krasobruslařů a nebo hokejistů. Možnost bruslit na profesionálním ledě arény denně využívá známý sportovec ze Suchdola nad Odrou železničář Karel Ligocki. Vzal si dokonce dovolenou. </w:t>
      </w:r>
    </w:p>
    <w:p>
      <w:pPr/>
      <w:r>
        <w:rPr/>
        <w:t xml:space="preserve">Karel Ligocki, rychlobruslař: “Nedělám to pro rekord ani pro zviditelňování, dělám to z láskou a ze staré školy, protože ten sport miluji. Mám obrovský vztah k olympismu.” </w:t>
      </w:r>
    </w:p>
    <w:p>
      <w:pPr/>
      <w:r>
        <w:rPr/>
        <w:t xml:space="preserve">Karel Ligocki má za sebou mimo jiné 206 maratonů v běhu a 17 ultramaratonů na 100 kilometrů. Je také držitelem mnoha rekordů v rychlobruslení. Nyní se připravuje, aby překonal svůj rekord v bruslení na 24 hodin. Ten je nyní 350 kilometrů a 700 metrů.</w:t>
      </w:r>
    </w:p>
    <w:p>
      <w:pPr/>
      <w:r>
        <w:rPr/>
        <w:t xml:space="preserve">Karel Ligocki, rychlobruslař: “Využívám této možnosti. Mládež vidí starého kmeta jurodivého, vyšinutého, ale nechají mě bruslit.”</w:t>
      </w:r>
    </w:p>
    <w:p>
      <w:pPr/>
      <w:r>
        <w:rPr/>
        <w:t xml:space="preserve">Karel Ligocki se chce o nový rekord pokusit na konci března v Novém Jičíně. Jeho snem je ujet 370 kilometrů. Z pokusu o nový rekord vám přineseme reportáž.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1756/na-olympijskem-festivalu-trenuje-denne-rychlobrusl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2026-08-27T05:17:14+02:00</dcterms:created>
  <dcterms:modified xsi:type="dcterms:W3CDTF">2026-08-27T05:17:14+02:00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