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2018 </w:t>
      </w:r>
    </w:p>
    <w:p>
      <w:pPr/>
      <w:r>
        <w:rPr/>
        <w:t xml:space="preserve">W ostatnią sobotę bawiono się na Stonawskich Ostatkach. </w:t>
      </w:r>
    </w:p>
    <w:p>
      <w:pPr/>
      <w:r>
        <w:rPr/>
        <w:t xml:space="preserve">Wojciech Feber, prezes PZKO w Stonawie: „Jak tradycja każe, trzeba z karnawałem pożegnać sięwłaśnie Ostatkami.”</w:t>
      </w:r>
    </w:p>
    <w:p>
      <w:pPr/>
      <w:r>
        <w:rPr/>
        <w:t xml:space="preserve">Bohdan Prymus,wiceprezes PZKO w Stonawie: „To jest zabawa przed Środą Popielcową, ostatniazabawa, gdzie można się jeszcze porządnie pobawić przed okresem postu aż do ŚwiątWielkanocnych.”</w:t>
      </w:r>
    </w:p>
    <w:p>
      <w:pPr/>
      <w:r>
        <w:rPr/>
        <w:t xml:space="preserve">Koło PZKO, któreod lat jest orgnizatorem balu, zadbało o to, żeby goście dobrze się tu czuli iwesoło bawili.</w:t>
      </w:r>
    </w:p>
    <w:p>
      <w:pPr/>
      <w:r>
        <w:rPr/>
        <w:t xml:space="preserve">Fragment muzyczny</w:t>
      </w:r>
    </w:p>
    <w:p>
      <w:pPr/>
      <w:r>
        <w:rPr/>
        <w:t xml:space="preserve">Wojciech Feber,prezes PZKO Stonawa: „Do tańca przygrywa nam Party expres, oprócz tego wystąpizespół regionalny Błędowice.”</w:t>
      </w:r>
    </w:p>
    <w:p>
      <w:pPr/>
      <w:r>
        <w:rPr/>
        <w:t xml:space="preserve">Fragment występu tanecznego</w:t>
      </w:r>
    </w:p>
    <w:p>
      <w:pPr/>
      <w:r>
        <w:rPr/>
        <w:t xml:space="preserve">Sabina Glac, kierowniczkaZR Błędowice: „Zespół Regionalny Błędowice przygotował sobie trzy występy. Jedento polonez pod muzykę Ogińskiego, Polonez a-moll Ogińskiego, drugi to Mazur podmuzykę z Zemsty Wojciecha Kilara i trzeci to taki miks latynoamerykański.”</w:t>
      </w:r>
    </w:p>
    <w:p>
      <w:pPr/>
      <w:r>
        <w:rPr/>
        <w:t xml:space="preserve">Fragment występu tanecznego </w:t>
      </w:r>
    </w:p>
    <w:p>
      <w:pPr/>
      <w:r>
        <w:rPr/>
        <w:t xml:space="preserve">Zespół Błędowiceodjechał później upiększyć bal ostatkowy w Wędryni, a stonawscy balowicze mogliraczyć się daniami wspaniałej kuchni Klubu Kobiet.</w:t>
      </w:r>
    </w:p>
    <w:p>
      <w:pPr/>
      <w:r>
        <w:rPr/>
        <w:t xml:space="preserve">ElżbietaMikulowa, członkini Klubu Kobiet PZKO:„Trzydania są ciepłe, razem ze sałatkami, jak zawsze znakomite, są ciastka dokolacji z kawą. A tu mamy ciastka na sprzedaż, tylko ponad dwieście ciastekupiekłyśmy, ponieważ tym razem już ludzie nie chcą słodkiego, wszyscy sięodchudzają.”</w:t>
      </w:r>
    </w:p>
    <w:p>
      <w:pPr/>
      <w:r>
        <w:rPr/>
        <w:t xml:space="preserve">Było to w tenwieczór chyba jednak niepotrzebne, bo orkiestra zachęcała gości do natychmiastowegospalania kalorii na parkiecie tanecznym. </w:t>
      </w:r>
    </w:p>
    <w:p>
      <w:pPr/>
      <w:r>
        <w:rPr/>
        <w:t xml:space="preserve">Bohdan Prymus,wiceprezes PZKO w Stonawie: „Będziemy się bawili aż do rana, pochowiemy naszegobasa kochanego i później zakończymy aż rano.”</w:t>
      </w:r>
    </w:p>
    <w:p>
      <w:pPr/>
      <w:r>
        <w:rPr/>
        <w:t xml:space="preserve">Fragment losowania w loterii fantowej</w:t>
      </w:r>
    </w:p>
    <w:p>
      <w:pPr/>
      <w:r>
        <w:rPr/>
        <w:t xml:space="preserve">W miarę, jak zbliżałasię północ, wszyscy oczekiwali przyjścia konduktu pogrzebowego. </w:t>
      </w:r>
    </w:p>
    <w:p>
      <w:pPr/>
      <w:r>
        <w:rPr/>
        <w:t xml:space="preserve">Adam Nalewajka,organizator ceremonii pochowania basa: „Przywitam wszystkich, basa wejdzie,musimy pochować basę, ksiądz też coś powie.”</w:t>
      </w:r>
    </w:p>
    <w:p>
      <w:pPr/>
      <w:r>
        <w:rPr/>
        <w:t xml:space="preserve">Fragment ceremonii: ... smutnoceremonija, niech łza kapnie z oka, zaczynomy pochówek wnieście nieboroka... </w:t>
      </w:r>
    </w:p>
    <w:p>
      <w:pPr/>
      <w:r>
        <w:rPr/>
        <w:t xml:space="preserve">Żal po nieboszczykubył tak rozpaczliwy, że ksiądz tylko z trudem zagłuszał płaczki modlitwą, która,posłuchajcie, miała wszystkich napełnić otuchą.</w:t>
      </w:r>
    </w:p>
    <w:p>
      <w:pPr/>
      <w:r>
        <w:rPr/>
        <w:t xml:space="preserve">Fragment ceremonii: ...wczorajjeszcze stałeś hardo, do muzyki grzmiałeś twardo. Ale można mieć mniemanie, cośdziś leży, jutro wstanie. </w:t>
      </w:r>
    </w:p>
    <w:p>
      <w:pPr/>
      <w:r>
        <w:rPr/>
        <w:t xml:space="preserve">Bas zostałpogrzebany, ale parkiet nie opustoszał, zabawa trwała do białego rano.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797/stonawskie-ostatki-2018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2026-05-25T18:00:53+02:00</dcterms:created>
  <dcterms:modified xsi:type="dcterms:W3CDTF">2026-05-25T18:00:53+02:00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