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27.2.2018,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strážníci řešili opilou mládež a uprchlíka</w:t>
      </w:r>
    </w:p>
    <w:p>
      <w:pPr/>
      <w:r>
        <w:rPr/>
        <w:t xml:space="preserve">Městská policie v Novém Jičíně dopadla nezletilého mladíka, po kterém bylo vyhlášeno pátrání. Utekl z výchovného ústavu z Havířovska. Nicméně jeho zadržení proběhlo až na druhý pokus. Když na něj natrefili poprvé, řešili v podstatě jiný problém, opilé teenagery. </w:t>
      </w:r>
    </w:p>
    <w:p>
      <w:pPr/>
      <w:r>
        <w:rPr/>
        <w:t xml:space="preserve">“Přijeli zde na ulici Nábřežní a skutečně tady byla skupinka mladých lidí. Když je začali kontrolovat, tak jeden z nich se dal z ničeho nic na útěk,” popsal situaci Jiří Klein, ředitel Městské policie Nový Jičín. </w:t>
      </w:r>
    </w:p>
    <w:p>
      <w:pPr/>
      <w:r>
        <w:rPr/>
        <w:t xml:space="preserve">Hlídka pojala podezření, že by to mohla být hledaná osoba, o které se vědělo, že se má pohybovat na Novojičínsku.  </w:t>
      </w:r>
    </w:p>
    <w:p>
      <w:pPr/>
      <w:r>
        <w:rPr/>
        <w:t xml:space="preserve">“Strážníci potom viděli, jak mladík seskočil z tohoto mostu do koryta řeky Jičínky. Začali ho pronásledovat. Protože běžel po druhé straně řeky,  nezbylo strážníkovi nic jiného než přebrodit řeku,” uvedl ředitel městské policie.  </w:t>
      </w:r>
    </w:p>
    <w:p>
      <w:pPr/>
      <w:r>
        <w:rPr/>
        <w:t xml:space="preserve">Přestože strážník obětavě skočil do ledové vody toku Jičínky, mladíkovi se podařilo uprchnout, zmizel přes plot bývalé mateřské školy Trlicova a přes tento opuštěný areál. </w:t>
      </w:r>
    </w:p>
    <w:p>
      <w:pPr/>
      <w:r>
        <w:rPr/>
        <w:t xml:space="preserve">Příběh má ale pokračování. O dva dny později stejný strážník opět narazil na tohoto mladíka.</w:t>
      </w:r>
    </w:p>
    <w:p>
      <w:pPr/>
      <w:r>
        <w:rPr/>
        <w:t xml:space="preserve">“Znovu ho šel zkontrolovat a tentokrát už mu nedal šanci. Mladíka zadržel a předal na Policii ČR,” dodal Jiří Klein.  </w:t>
      </w:r>
    </w:p>
    <w:p>
      <w:pPr/>
      <w:r>
        <w:rPr/>
        <w:t xml:space="preserve">Dohru měla ale také na počátku zmíněná kontrola mladistvých na alkohol. Čtyři nadýchali zhruba půl promile. Dalšího opilého mladíka pak ve městě odhalila jiná hlídka, ten měl téměř 2 a půl promile.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833/novojicinsti-straznici-resili-opilou-mladez-a-uprchl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2026-05-31T02:42:41+02:00</dcterms:created>
  <dcterms:modified xsi:type="dcterms:W3CDTF">2026-05-31T02:42:41+02:00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