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28.2.2018,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nenaletět: hoax, fake news a dezinformace</w:t>
      </w:r>
    </w:p>
    <w:p>
      <w:pPr/>
      <w:r>
        <w:rPr/>
        <w:t xml:space="preserve">Studentitřetích ročníků Slezského gymnázia si připravili pro svéspolužáky neobvyklou výuku. V rámci tzv. Dne D se rozhodlianalyzovat sdělovací prostředky. Zaměřili se na negativní dopadnepravdivých informací na sociálních sítích, v televizi čiv rozhlase. Chtěli také ukázat, jakým způsobem si vybírat  mezizprávami ta sdělení, která jsou užitečná.</w:t>
      </w:r>
    </w:p>
    <w:p>
      <w:pPr/>
      <w:r>
        <w:rPr/>
        <w:t xml:space="preserve">„Řadalidí věří všemu, co se kde píše a vysílá a nezjišťují siz více zdrojů informací, " objasňuje výběr tématu učitelka Kamila Tkáčová.</w:t>
      </w:r>
    </w:p>
    <w:p>
      <w:pPr/>
      <w:r>
        <w:rPr/>
        <w:t xml:space="preserve">Zakatedrou  stanuli odborníci, kteří mluvili o tom, jak bezpečněvyužívat internet, analyzovali reklamní strategie nebo zabrousilido 50. let minulého století, kdy sdělovací prostředky zdatněsloužily k manipulaci lidí. A také se učili přemýšlet nadtím, co a jak jim vlastně média předkládají.</w:t>
      </w:r>
    </w:p>
    <w:p>
      <w:pPr/>
      <w:r>
        <w:rPr/>
        <w:t xml:space="preserve">„Masovýmimédii, zejména těmi mainstreamovými je nastolována agenda toho,co bychom měli mít rádi a co by nás mělo bavit,“ přemýšlí hudební publicista Vojtěch Tkáč.</w:t>
      </w:r>
    </w:p>
    <w:p>
      <w:pPr/>
      <w:r>
        <w:rPr/>
        <w:t xml:space="preserve">Kroměodborníků přestoupili před své vrstevníky také samotnístudenti. Témata si vybírali sami. Podle toho, co je zajímá.</w:t>
      </w:r>
    </w:p>
    <w:p>
      <w:pPr/>
      <w:r>
        <w:rPr/>
        <w:t xml:space="preserve">„Mojepřednáška je o tom, jak politici ovlivňují svou kampaň tím, ževyužívají líbivá gesta na zvýšení popularity, svěřila se studentka Nikol Gollová.</w:t>
      </w:r>
    </w:p>
    <w:p>
      <w:pPr/>
      <w:r>
        <w:rPr/>
        <w:t xml:space="preserve">Zhrubapůlhodinové přednášky a vůbec celý Den D si studentipřipravovali během několika měsíců v  rámcispolečensko-vědního semináře.</w:t>
      </w:r>
    </w:p>
    <w:p>
      <w:pPr/>
      <w:r>
        <w:rPr/>
        <w:t xml:space="preserve">„Každýz nás se zamyslel nad tím, co by ho zajímalo a o čem bychtěl mluvit. Pro někoho byly největší problém dezinfomrace,tak se ujal tohoto tématu.“ popisuje  studentka Kateřina Trulleyová.</w:t>
      </w:r>
    </w:p>
    <w:p>
      <w:pPr/>
      <w:r>
        <w:rPr/>
        <w:t xml:space="preserve">Studenti si mohlivyslechnout celkem 15 přednášek. Nejvíce je zajímalo témayoutuberů, kyberšikana nebo formování hudebního vkusu médii.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835/jak-nenaletet-hoax-fake-news-a-dezinform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2026-06-19T16:40:00+02:00</dcterms:created>
  <dcterms:modified xsi:type="dcterms:W3CDTF">2026-06-19T16:40:00+02:00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