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5.3.2018,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Hádka kvůli sexuální orientaci skončila vraždou</w:t>
      </w:r>
    </w:p>
    <w:p>
      <w:pPr/>
      <w:r>
        <w:rPr/>
        <w:t xml:space="preserve">Obžalovaný 56letý Ladislav Ištok se se svou obětí prý znal už asi 30 let a byli dobří kamarádi. Spočívalo to v tom, že se spolu často opíjeli. Stejně tomu bylo i loni v červnu. Začali už kolem 8 ráno. Pili vodku a pivo. Někdy k večeru se pohádali. Muž si totiž prý stáhl tepláky a chtěl po Ištokovi sex.To ho rozčílilo. “Ten incident se odehrál beze svědků. Obžalovaný tvrdí, že mu poškozený začal činit nějaké sexuální návrhy. On to odmítl a naopak mu řekl, že to řekne jeho sestře. Poškozenému se to nemělo líbit a podle verze obžalovaného, na něj měl vzít nůž jako první,” vysvětlil státní zástupce Vít Legerský.</w:t>
      </w:r>
    </w:p>
    <w:p>
      <w:pPr/>
      <w:r>
        <w:rPr/>
        <w:t xml:space="preserve">Co se přesně mezi muži stalo není jisté. Ištok byl buď hodně opilý a nebo neříká pravdu. Každopádně v těle oběti napočítal soudní lékař 4 bodné rány. Ištok připouští pouze jednu a ještě náhodnou, kterou mu zasadil v sebeobraně. Prý na něj útočil kuchyňským nožem. O bodnutí do zad neví. Mluvčí Krajského soudu v Ostravě Jiří Barč oznámil délku hrozícího trestu. “Pokud bude obžalovaný uznán vinným, hrozí mu 10-18 let vězení.”  </w:t>
      </w:r>
    </w:p>
    <w:p>
      <w:pPr/>
      <w:r>
        <w:rPr/>
        <w:t xml:space="preserve">Tělo zavražděné muže našel syn až týden po události. Ištok tvrdí, že vůbec nevěděl o smrti svého kamaráda. Prý u něj dokonce několikrát klepal a myslel si, že mu neotevírá schválně. Oba nože našli policisté v Rýmařově pod mostem přes nedaleký potok.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901/hadka-kvuli-sexualni-orientaci-skoncila-vraz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2026-09-14T18:37:01+02:00</dcterms:created>
  <dcterms:modified xsi:type="dcterms:W3CDTF">2026-09-14T18:37:01+02:00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