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 Orlové našly dočasné útočiště před úřadem práce</w:t>
      </w:r>
    </w:p>
    <w:p>
      <w:pPr/>
      <w:r>
        <w:rPr/>
        <w:t xml:space="preserve">Ne všechno jde vždy podle plánu a pokud se na něčem podílí mnoho stran, je těžké uzavřít kompromis. Orlovské náměstí tak ještě nějakou dobu nebude. První etapu rekonstrukce prostoru před úřadem práce se ale dokončit podařilo a tak teď místo může dočasně sloužit například farmářským trhům. Ty opět nabídly širokou nabídkou domácích výrobků a specialit. </w:t>
      </w:r>
    </w:p>
    <w:p>
      <w:pPr/>
      <w:r>
        <w:rPr/>
        <w:t xml:space="preserve">Při této příležitosti jsme se také zeptali Orlovanů, co si o nově zrekonstruovaném prostranství myslí, byla rekonstrukce zapotřebí?"Určitě, to už tady mělo být dávno," říká paní nakupující u jednoho ze stánků. "Mně se to tady líbí," říká paní s kočárkem. "Je to fajn, ale podle mě zbytečně moc chodníků,"  říká další z dotázaných.  </w:t>
      </w:r>
    </w:p>
    <w:p>
      <w:pPr/>
      <w:r>
        <w:rPr/>
        <w:t xml:space="preserve">Druhá etapa rekonstrukce se spustí hned na jaře. Přibude ještě nová zeleň a opraví se zbývající část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976/farmarske-trhy-v-orlove-nasly-docasne-utociste-pred-uradem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2026-05-01T14:17:18+02:00</dcterms:created>
  <dcterms:modified xsi:type="dcterms:W3CDTF">2026-05-01T14:17:18+02:00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