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12.3.2018,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XX. ročník Karvinského motýlkářského trojboje</w:t>
      </w:r>
    </w:p>
    <w:p>
      <w:pPr/>
      <w:r>
        <w:rPr/>
        <w:t xml:space="preserve">Krytý bazén v Karviné-Hranicích opět praskal doslova ve švech. Důvodem byl již 20. ročník motýlkářského trojboje, o který je mezi plavci z celé Moravy, Slezka a Polska mimořádný zájem.</w:t>
      </w:r>
    </w:p>
    <w:p>
      <w:pPr/>
      <w:r>
        <w:rPr/>
        <w:t xml:space="preserve">Vladislav Tytko,  spoluorganizátor trojboje: “Plavou se tu tři hlavní motýlkové tratě, 50, 100 a 200 metrů, pak se sečtou výsledky a nejlepší vyhrává.”</w:t>
      </w:r>
    </w:p>
    <w:p>
      <w:pPr/>
      <w:r>
        <w:rPr/>
        <w:t xml:space="preserve">Kulatiny závodu byly také nevšedně zahájeny. Jako první trať uplavali plavci, plavčíci a trenéři plavání, kteří první ročník dávali dohromady. Mezi nimi byl Miroslav Slowik z Prahy.</w:t>
      </w:r>
    </w:p>
    <w:p>
      <w:pPr/>
      <w:r>
        <w:rPr/>
        <w:t xml:space="preserve">Miroslav Slowik, bývalý plavec oddílu Kosatky Karviná: “I když jsem tady ze startovních bloků skákal mnohokrát, měl jsem stejnou trému, i když mi je skoro 40  a ten pocit je neuvěřitelný, doplavat do koce a vědět, že na to mám.”</w:t>
      </w:r>
    </w:p>
    <w:p>
      <w:pPr/>
      <w:r>
        <w:rPr/>
        <w:t xml:space="preserve">Ze startovního bloku skočil v prvním ročníku a i teď ve dvacátém současný předseda oddílu Kosatek Vladislav Tytko.</w:t>
      </w:r>
    </w:p>
    <w:p>
      <w:pPr/>
      <w:r>
        <w:rPr/>
        <w:t xml:space="preserve">“První byl super, to jsem měl o třicet kilo míň, teď jsem byl rád, že jsem doplaval, řekl Tytko. </w:t>
      </w:r>
    </w:p>
    <w:p>
      <w:pPr/>
      <w:r>
        <w:rPr/>
        <w:t xml:space="preserve">Závodu se účastnilo i několik plavců pořádajícího oddílu. </w:t>
      </w:r>
    </w:p>
    <w:p>
      <w:pPr/>
      <w:r>
        <w:rPr/>
        <w:t xml:space="preserve">Nikola Ostašová, plavkyně oddílu Kosatky Karviná: “To je můj hlavní způsob. Jj to jiné, než ty ostatní způsoby, není to takové snadné, proto mě to baví.”</w:t>
      </w:r>
    </w:p>
    <w:p>
      <w:pPr/>
      <w:r>
        <w:rPr/>
        <w:t xml:space="preserve">Nejvíc asi na tento ročník budou vzpomínat plavci, kteří se v šesti věkových kategoriích umístili na předních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998/xx-rocnik-karvinskeho-motylkarskeho-trojb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2026-08-10T05:03:40+02:00</dcterms:created>
  <dcterms:modified xsi:type="dcterms:W3CDTF">2026-08-10T05:03:40+02:00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