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Město rozjíždí službu baby a senior taxi</w:t>
      </w:r>
    </w:p>
    <w:p>
      <w:pPr/>
      <w:r>
        <w:rPr/>
        <w:t xml:space="preserve">Služba baby a senior taxi má starším lidem nad 65 let, osobám se zdravotním postižením a rodičům malých dětí do 4 let usnadnit v případech nouze přepravu k lékaři nebo na úřady. Radnice ji spustí 1. dubna. Už teď si mohou zájemci začít vyřizovat registrace.</w:t>
      </w:r>
    </w:p>
    <w:p>
      <w:pPr/>
      <w:r>
        <w:rPr/>
        <w:t xml:space="preserve">“Do dnešního dne jsme vyřídili 13 průkazů, doteď byl zájem zejména ze strany seniorů, byli to asi tak z devadesáti procent senioři. Vyřízení průkazu trvá asi tak do desíti minut,” uvedla Petra Štekbauerová, Odbor soc. věcí, MěÚ Nový Jičín</w:t>
      </w:r>
    </w:p>
    <w:p>
      <w:pPr/>
      <w:r>
        <w:rPr/>
        <w:t xml:space="preserve">Průkaz si občané zajistí na odboru sociálních věcí. Vyřízení trvá asi 10 minut. Lidé nad 65 let jen předloží svůj doklad totožnosti, zdravotně postižení své specifické legitimace. </w:t>
      </w:r>
    </w:p>
    <w:p>
      <w:pPr/>
      <w:r>
        <w:rPr/>
        <w:t xml:space="preserve">“Pokud se pak jedná o rodiče s dětmi, tak ti by měli mít s sebou občanský průkaz a rodný list dítěte. V případě, že mají zájem o využívání této služby oba z rodičů, tak potřebujeme, aby přišli oba, ale průkaz bude vystaven jenom jeden,” upřesnila pracovnice sociálního odboru.  </w:t>
      </w:r>
    </w:p>
    <w:p>
      <w:pPr/>
      <w:r>
        <w:rPr/>
        <w:t xml:space="preserve">Registrační karta senior a baby taxi se vydává vždy na daný kalendářní rok. Držitel za ní zaplatí 30 korun. Jedna jízda pak bude stát dvacet korun. </w:t>
      </w:r>
    </w:p>
    <w:p>
      <w:pPr/>
      <w:r>
        <w:rPr/>
        <w:t xml:space="preserve">“Každý má možnost šesti jízd v měsíci, to aby to někdo nevyužíval třeba každý den a na další se třeba nedostalo,” podotkl Jaroslav Dvořák (ČSSD), starosta Nového Jičína.</w:t>
      </w:r>
    </w:p>
    <w:p>
      <w:pPr/>
      <w:r>
        <w:rPr/>
        <w:t xml:space="preserve">Přesně daný je také cíl cesty. U rodičů s dětmi je to zdravotnické zařízení, o něco širší možnosti jsou pro seniory a zdravotně postižené. Ti mohou navíc taxi použít pro cestu na městský úřad, </w:t>
      </w:r>
    </w:p>
    <w:p>
      <w:pPr/>
      <w:r>
        <w:rPr/>
        <w:t xml:space="preserve">okresní správu sociálního zabezpečení, úřad práce a hřbitov.  To vše na území města a jeho místních částí. Nová služba bude fungovat v pracovní dny od 6:30 do 14:30 hodin. Registrovaní lidé si ji budou moci objednávat telefonicky u technických služeb, které budou městské taxi provozovat. </w:t>
      </w:r>
    </w:p>
    <w:p>
      <w:pPr/>
      <w:r>
        <w:rPr/>
        <w:t xml:space="preserve">“Objednávat se bude dva až jeden den předem, pouze u baby taxi bude ta výhoda, že při akutním zdravotním problému se bude moci objednat ihned,” zdůraznil Jaroslav Dvořák.  </w:t>
      </w:r>
    </w:p>
    <w:p>
      <w:pPr/>
      <w:r>
        <w:rPr/>
        <w:t xml:space="preserve">Podobný projekt senior nebo baby taxi už funguje v rámci kraje například v Bohumíně, Rychvaldu a nedávno ho spustili také v Bílovci. </w:t>
      </w:r>
    </w:p>
    <w:p>
      <w:pPr/>
      <w:r>
        <w:rPr/>
        <w:t xml:space="preserve">“Myslím si, že se služba ujme, pochvalují si ji ve všech městech, kde funguje. Je to pro občany a věřím, že to budou hojně využívat,” míní novojičínský starosta.  </w:t>
      </w:r>
    </w:p>
    <w:p>
      <w:pPr/>
      <w:r>
        <w:rPr/>
        <w:t xml:space="preserve">Baby a senior taxi budou technické služby provozovat dvěma elektromobily pořízenými na leasing. Jeden už je v garážích, druhý město získá do dvou měsíců. Celkové náklady na provoz jsou odhadovány okolo 1 milionu 300 tisíc korun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49/-mesto-rozjizdi-sluzbu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2026-05-31T21:25:02+02:00</dcterms:created>
  <dcterms:modified xsi:type="dcterms:W3CDTF">2026-05-31T21:25:02+02:00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