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19.3.2018,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se obává plánovaných slev na jízdném</w:t>
      </w:r>
    </w:p>
    <w:p>
      <w:pPr/>
      <w:r>
        <w:rPr/>
        <w:t xml:space="preserve">Od poloviny června budou mít  senioři nad 65 let a studenti 75% slevu na jízdném. Tu budou moci využívat  ve vlacích a na příměstských autobusových linkách. Alespoň takto to plánuje vláda, která na slevy vyčlenila téměř šest miliard korun.</w:t>
      </w:r>
    </w:p>
    <w:p>
      <w:pPr/>
      <w:r>
        <w:rPr/>
        <w:t xml:space="preserve">“Já mám starší rodiče. Pro ně je ta sleva dobrá,” uvedla žena z Havířova.</w:t>
      </w:r>
    </w:p>
    <w:p>
      <w:pPr/>
      <w:r>
        <w:rPr/>
        <w:t xml:space="preserve">Lidé jsou touto novinkou nadšeni. Naopak, krajský úřad, jako objednavatel dopravní obslužnosti, má obavy z financování. Náklady na poskytnutí slev budou činit v MSK zhruba 200 milionů korun ročně. </w:t>
      </w:r>
    </w:p>
    <w:p>
      <w:pPr/>
      <w:r>
        <w:rPr/>
        <w:t xml:space="preserve">“Já pevně doufám, že nám to někdo vrátí, protože pokud nám to nikdo nevrátí, tak systém veřejné dopravy v kraji se zhroutí. My těch 200 milionů korun nemáme. My jsme museli doplatit loni 100 milionů korun na mzdy řidičů,” řekl náměstek hejtmana MS Kraje Jakub Unucka (ODS).</w:t>
      </w:r>
    </w:p>
    <w:p>
      <w:pPr/>
      <w:r>
        <w:rPr/>
        <w:t xml:space="preserve">Jeden z regionální autobusových přepravců vidí jiný problém, který se bude týkat studentů a to v souvislosti s tím, že sleva má platit jen v příměstské dopravě.</w:t>
      </w:r>
    </w:p>
    <w:p>
      <w:pPr/>
      <w:r>
        <w:rPr/>
        <w:t xml:space="preserve">“Tam pak může narážet cestující, typický student, který bude přejíždět z města do města, že v rámci příměstské dopravy slevu v takové výši dostane a v městské dopravě sleva bude v úplně jiné výši. Mám za to, že vznikne velký tlak na objednatele městských hromadných doprav, aby poskytly slevy a tam by ta ztráta šla přímo za městem,” vysvětli ředitel osobní přepravy 3ČSAD Jakub Vyvial.</w:t>
      </w:r>
    </w:p>
    <w:p>
      <w:pPr/>
      <w:r>
        <w:rPr/>
        <w:t xml:space="preserve">Například havířovská radnice tvrdí, že se žádnému tlaku podřizovat nebude a o slevách prozatím neuvažuje.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2093/kraj-se-obava-planovanych-slev-na-jizd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2026-05-11T02:34:13+02:00</dcterms:created>
  <dcterms:modified xsi:type="dcterms:W3CDTF">2026-05-11T02:34:13+02:00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