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26.3.2018,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evropské rekordy na Grand Prix Bruntálu</w:t>
      </w:r>
    </w:p>
    <w:p>
      <w:pPr/>
      <w:r>
        <w:rPr>
          <w:b w:val="1"/>
          <w:bCs w:val="1"/>
        </w:rPr>
        <w:t xml:space="preserve">Třievropské rekordy na Grand Prix Bruntálu</w:t>
      </w:r>
    </w:p>
    <w:p>
      <w:pPr/>
      <w:r>
        <w:rPr/>
        <w:t xml:space="preserve">Velkásportovní událost se o víkendu odehrála v Bruntále. Proběhltady 11. ročník Grand Prix Bruntálu v plavání. </w:t>
      </w:r>
    </w:p>
    <w:p>
      <w:pPr/>
      <w:r>
        <w:rPr/>
        <w:t xml:space="preserve">PlaveckáGrand Prix patří každoročně k největším sportovnímakcím ve městě. Účast byla jako vždy vysoká.</w:t>
      </w:r>
    </w:p>
    <w:p>
      <w:pPr/>
      <w:r>
        <w:rPr/>
        <w:t xml:space="preserve">JanMichalík ,ředitel závodu: „Účast je vynikající, máme něcopřes dvě dvacet stě plavců. … Jsou tady kluby z polskéhoOpole, mám pocit, že jsou tři, a jinak plavecké kluby ze všechmožných oddílů v rámci severní Moravy.“ </w:t>
      </w:r>
    </w:p>
    <w:p>
      <w:pPr/>
      <w:r>
        <w:rPr/>
        <w:t xml:space="preserve">Anketa,účastníci závodu: „Závody jsou dobrý a nejtěžší byl asisto motýl.“</w:t>
      </w:r>
    </w:p>
    <w:p>
      <w:pPr/>
      <w:r>
        <w:rPr/>
        <w:t xml:space="preserve">„Takjá jsem z Havířova a líbí se mi tady, že si tady můžuzatrénovat a jsem tady s kámošema, takže dobrá nálada.“</w:t>
      </w:r>
    </w:p>
    <w:p>
      <w:pPr/>
      <w:r>
        <w:rPr/>
        <w:t xml:space="preserve">„Jájsem taky zen Šumperka a líbí se mi tady bazén a malý bazének.“</w:t>
      </w:r>
    </w:p>
    <w:p>
      <w:pPr/>
      <w:r>
        <w:rPr/>
        <w:t xml:space="preserve">Letošníúroveň závodu byla bezesporu mimořádná. Padly zde dokonce třievropské rekordy, což Bruntál nepamatuje. </w:t>
      </w:r>
    </w:p>
    <w:p>
      <w:pPr/>
      <w:r>
        <w:rPr/>
        <w:t xml:space="preserve">LenkaNowaková, mezinárodní rozhodčí: „V kategorii 75 až 79 Ruda Šmerda z Veteránského klubu Brno tento rekord překonala budeme posílat na Veteránskou asociaci protokol.“</w:t>
      </w:r>
    </w:p>
    <w:p>
      <w:pPr/>
      <w:r>
        <w:rPr/>
        <w:t xml:space="preserve">RudolfŠmerda: plavec, evropský rekordman: „Tím, že jsem přešelletos do kategorie starších 75 až 79, tak jsem tam nejmladší aty výkony moje, který byly v tom minulým tak akorát, takteďka nejlepší v tý Evropě, zaplať pánbůh.“</w:t>
      </w:r>
    </w:p>
    <w:p>
      <w:pPr/>
      <w:r>
        <w:rPr/>
        <w:t xml:space="preserve">Grandprix Bruntál je závod v plaveckém pětiboji. Podle kategoriíse plave buď na 50 nebo 100 metrů.</w:t>
      </w:r>
    </w:p>
    <w:p>
      <w:pPr/>
      <w:r>
        <w:rPr/>
        <w:t xml:space="preserve">LenkaNowaková, mezinárodní rozhodčí: „ Plave se motýlek, znak,prsa, volný způsob a polohový závod. Z každého tohotozávodů závodníci získávají body podle umístění, body sesečítají a potom z toho vznikne v součtu bodů vítěztohoto plaveckého pětiboje.“ </w:t>
      </w:r>
    </w:p>
    <w:p>
      <w:pPr/>
      <w:r>
        <w:rPr/>
        <w:t xml:space="preserve">Takvelká sportovní akce by se nemohla konat bez přispění sponzorů.Za jejich pomoc patří všem poděkování pořadatelů.</w:t>
      </w:r>
    </w:p>
    <w:p>
      <w:pPr/>
      <w:r>
        <w:rPr/>
        <w:t xml:space="preserve">JanMichalík, ředitel závodu: „ Město Bruntál v rámci svégrantové politiky samozřejmě nevyjímaje.“ </w:t>
      </w:r>
    </w:p>
    <w:p>
      <w:pPr/>
      <w:r>
        <w:rPr/>
        <w:t xml:space="preserve">Poděkovánípatří rovněž Místní akční skupině Hrubý Jeseník, kterápatří k nejvýznamnějším podporovatelům Grand Prix.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165/tri-evropske-rekordy-na-grand-prix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2026-05-16T15:58:44+02:00</dcterms:created>
  <dcterms:modified xsi:type="dcterms:W3CDTF">2026-05-16T15:58:44+02:00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