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3.4.2018,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Úspěchy trenéra a oddílu karate při ZŠ a MŠ Mendelova</w:t>
      </w:r>
    </w:p>
    <w:p>
      <w:pPr/>
      <w:r>
        <w:rPr/>
        <w:t xml:space="preserve">Karate provází Martina Blatoně od útlého mládí. Byl úspěšný na mistrovství České a Polské republiky, pyšní se titulem Akademického mistra republiky a doma má několik pohárů ze středoevropských závodů. V současné době, zhruba 5 let, se naplno věnuje trenérství v oddílu karate sportovního klubu při ZŠ a MŠ Mendelova. </w:t>
      </w:r>
    </w:p>
    <w:p>
      <w:pPr/>
      <w:r>
        <w:rPr/>
        <w:t xml:space="preserve">"Sdružujeme nejenom žáky, ale děti a dospělé  z celé Karviné," vysvětlil Martin Blatoň, trenér oddílu karate sportovního klubu při ZŠ a MŠ Mendelova.</w:t>
      </w:r>
    </w:p>
    <w:p>
      <w:pPr/>
      <w:r>
        <w:rPr/>
        <w:t xml:space="preserve">Děti Martin Blatoň trénuje několikrát týdně, závodníci sem přicházejí 3x týdně, začínající karatisté dvakrát.</w:t>
      </w:r>
    </w:p>
    <w:p>
      <w:pPr/>
      <w:r>
        <w:rPr/>
        <w:t xml:space="preserve">"Jsem rád za všechny naše závodníky, ta výkonnost je různá, ale věřím, že ti, kteří nemají vysokou výkonnost, se postupně vypracují," dodal Martin Blatoň.</w:t>
      </w:r>
    </w:p>
    <w:p>
      <w:pPr/>
      <w:r>
        <w:rPr/>
        <w:t xml:space="preserve">Kromě Martina Blatoně se dětem věnují ještě další dva trenéři. S mladými sportovci jezdí na závody nejen po České republice, ale  cenné kovy sbírají i za hranicemi, ty poslední si přivezli z Německa.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274/uspechy-trenera-a-oddilu-karate-pri-zs-a-ms-mende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2026-07-11T22:37:25+02:00</dcterms:created>
  <dcterms:modified xsi:type="dcterms:W3CDTF">2026-07-11T22:37:25+02:00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