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11.4.2018,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zápisy do 1. třídy</w:t>
      </w:r>
    </w:p>
    <w:p>
      <w:pPr/>
      <w:r>
        <w:rPr/>
        <w:t xml:space="preserve">3. září začne nový školní rok.Poprvé do lavic zasednou i noví prvňáčci. Ti ale nejprve musí absolvovat zápis.Ten ve Stonavě proběhne v pondělí 16. dubna a v úterý 17. dubna vždyod 13 do 16 hodin v budově základní školy na Hořanech.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434/blizi-se-zapisy-do-1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2026-05-18T09:45:23+02:00</dcterms:created>
  <dcterms:modified xsi:type="dcterms:W3CDTF">2026-05-18T09:45:23+02:00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