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16.4.2018,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vězni vyrábějí dřevěné hračky</w:t>
      </w:r>
    </w:p>
    <w:p>
      <w:pPr/>
      <w:r>
        <w:rPr/>
        <w:t xml:space="preserve">Dílna, jako každá jiná. Jen se do ní vstupuje přes několikeré zamčené dveře a bezpečnostní rám. Jsme totiž přímo v nitru opavské věznice. Ve zdejší truhlářské dílně mohou trávit svůj volný čas odsouzení k výkonu trestu. Někdo přijde třeba párkrát do týdne. Pan Pavel má práci se dřevem opravdu rád, a tak tady tráví veškerý svůj volný čas:</w:t>
      </w:r>
    </w:p>
    <w:p>
      <w:pPr/>
      <w:r>
        <w:rPr/>
        <w:t xml:space="preserve">„Vyrábím loď, kterou Kryštof Kolumbus objevil Ameriku. Je to replika z r. 1890.” sklání se nad dřevěným  trupem lodi.” </w:t>
      </w:r>
    </w:p>
    <w:p>
      <w:pPr/>
      <w:r>
        <w:rPr/>
        <w:t xml:space="preserve">Ke dřevu tíhne pan Pavel od malička. Truhlářem se i vyučil a tak může také zde uplatnit své zkušenosti. A to především při výrobě hraček, které v této dílně vznikají.</w:t>
      </w:r>
    </w:p>
    <w:p>
      <w:pPr/>
      <w:r>
        <w:rPr/>
        <w:t xml:space="preserve">„Dřevěné hračky, které tady odsouzení vyrábějí, pak  předávají především do mateřských škol na Opavsku. V poslední době jsme poskytli třeba hračky do policejní výslechové místnosti,” říká tisková mluvčí věznice Kateřina Gatnarová</w:t>
      </w:r>
    </w:p>
    <w:p>
      <w:pPr/>
      <w:r>
        <w:rPr/>
        <w:t xml:space="preserve">Při komplikovaných výsleších dětí pomáhají tyto hračky zmírnit jejich stres a navodit alespoň o něco klidnější atmosféru. Traktůrky, autíčky nebo nejrůznějšími panáčky jsou vybaveny speciální výslechové místnosti v Opavě i v Bruntále. Hračky jsou opravdu krásně vyvedené a není se čemu divit: jejich tvůrci se je totiž snaží dovést k dokonalosti.</w:t>
      </w:r>
    </w:p>
    <w:p>
      <w:pPr/>
      <w:r>
        <w:rPr/>
        <w:t xml:space="preserve">„Pokouším se ty hračky testovat tak, že vyrobím nějaký návrh a když jsou návštěvy vězňů, tak ty hračky dám dětem, aby si s nimi hrály a pak se snažím odstranit případné nedostatky, které ty děti najdou,“usmívá se pan Pavel.</w:t>
      </w:r>
    </w:p>
    <w:p>
      <w:pPr/>
      <w:r>
        <w:rPr/>
        <w:t xml:space="preserve">V dílně pracují vězni zdarma. A nevyrábí jen hračky: v jejich rukách vznikají také nejrůznější propagační předměty. A také zde mohou vyřezat dárky pro své blízké.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442/opavsti-vezni-vyrabeji-dreven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2026-06-24T15:48:41+02:00</dcterms:created>
  <dcterms:modified xsi:type="dcterms:W3CDTF">2026-06-24T15:48:41+02:00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