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pramene v Hájku je vhodná k pití</w:t>
      </w:r>
    </w:p>
    <w:p>
      <w:pPr/>
      <w:r>
        <w:rPr/>
        <w:t xml:space="preserve">Pramen v lískoveckém Hájku za tamní kapličkou je oblíbeným místem turistů a hlavně obyvatel Frýdku-Místku a jeho okolí, kteří jsou dlouhá léta zvyklí docházet k němu pro čerstvou vodu. Dobrá zpráva je, že voda je po většinu roku vhodná ke konzumaci, což dokládají pravidelné kontroly její kvality.</w:t>
      </w:r>
    </w:p>
    <w:p>
      <w:pPr/>
      <w:r>
        <w:rPr/>
        <w:t xml:space="preserve">“Poutní místo v Hájku je tradiční lokalita, kde se spousta obyvatel města Frýdku-Místku a nejenom z části Lískovec schází a bere si pitnou vodu. Má prý blahodárné až zdraví prospěšné účinky. Každý měsíc děláme průzkumy té vody, zda-li je pitná či nikoliv. V současné době je pitná, ten bypass, který tam je přes zimu, je vypnutý, takže voda teče klasicky z pramene. Každý, kdo má zájem, může si přijít vodu nabrat a může ji pít,” řekl primátor Frýdku-Místku Michal Pobucký.</w:t>
      </w:r>
    </w:p>
    <w:p>
      <w:pPr/>
      <w:r>
        <w:rPr/>
        <w:t xml:space="preserve">Pramen v lískoveckém Hájku, přesněji řečeno rezervoár, ze kterého vytéká, má za sebou zdlouhavou a složitou opravu, kterou na sklonku loňského roku 2016 brilantně provedly Technické služby.</w:t>
      </w:r>
    </w:p>
    <w:p>
      <w:pPr/>
      <w:r>
        <w:rPr/>
        <w:t xml:space="preserve">“Nám ta zima prokázala, že celá ta rekonstrukce a záchrana toho pramene, který začal odcházet a voda přestala téct, stála za to. Pramen je funkční, podařilo se to všechno utěsnit a myslím si, že teď budou lidé spokojeni a že ta voda bude kvalitní i v budoucnu,” sdělil náměstek primátora Frýdku-Místku Jiří Kajzar.</w:t>
      </w:r>
    </w:p>
    <w:p>
      <w:pPr/>
      <w:r>
        <w:rPr/>
        <w:t xml:space="preserve">Informace o kvalitě vody jsou každý měsíc zveřejněny na webových stránkách města, ale i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654/voda-z-pramene-v-hajku-je-vhodna-k-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2026-07-13T21:08:57+02:00</dcterms:created>
  <dcterms:modified xsi:type="dcterms:W3CDTF">2026-07-13T21:08:57+02:00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