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krnovské nemocnici</w:t>
      </w:r>
    </w:p>
    <w:p>
      <w:pPr/>
      <w:r>
        <w:rPr>
          <w:b w:val="1"/>
          <w:bCs w:val="1"/>
        </w:rPr>
        <w:t xml:space="preserve">Denzdraví v krnovské nemocnici</w:t>
      </w:r>
    </w:p>
    <w:p>
      <w:pPr/>
      <w:r>
        <w:rPr/>
        <w:t xml:space="preserve">Vkrnovské nemocnici se lidé opět mohli nechat vyšetřit bezobjednání. A to na Den zdraví, který tady probíhá tradičnějednou za rok na Světový den zdraví. Využily toho desítky lidí,kterým sestřičky například měřily tlak, zjišťovalycholesterol a krevní skupinu, testovaly jejich paměť nebovyšetřovaly znaménka. </w:t>
      </w:r>
    </w:p>
    <w:p>
      <w:pPr/>
      <w:r>
        <w:rPr/>
        <w:t xml:space="preserve">JanaStrnisková, vrchní sestra, oragnizátorka:„Mělijsme pacientku, která se byla nechat vyšetřit. Opravdu teda mělajedno znaménko, které nebylo v pořádku, takže jsme ji doporučulina chirurgickou ambulanci, kde se objednala na odstranění tohoznaménka, takže opravdu to má nějaký smysl.“</w:t>
      </w:r>
    </w:p>
    <w:p>
      <w:pPr/>
      <w:r>
        <w:rPr/>
        <w:t xml:space="preserve">Anketa,účastníciakce: „Jáděkuji krnovské nemocnici za tuto akci, protože když jsem byla navyšetření znamínek, tak mi bylo zjištěno a zítra už jdu nazákrok. A já osobně bych na to vyšetření nešla, protože bychnecítila důvod.“  </w:t>
      </w:r>
    </w:p>
    <w:p>
      <w:pPr/>
      <w:r>
        <w:rPr/>
        <w:t xml:space="preserve">„Třebatrénink paměti, to bylo super. Tam jsme poznávali rozdíly a mělysi zapamatovat něco na krátkodobou paměť.“</w:t>
      </w:r>
    </w:p>
    <w:p>
      <w:pPr/>
      <w:r>
        <w:rPr/>
        <w:t xml:space="preserve">„Ještějsme si vyzkoušeli test, jakou máme krevní skupinu.“</w:t>
      </w:r>
    </w:p>
    <w:p>
      <w:pPr/>
      <w:r>
        <w:rPr/>
        <w:t xml:space="preserve">„Takse snažím obejít všechna stanoviště až na paměť, toho seděsím. A ještě samozřejmě znaménka, ta jsou tanejdůležitější.“ </w:t>
      </w:r>
    </w:p>
    <w:p>
      <w:pPr/>
      <w:r>
        <w:rPr/>
        <w:t xml:space="preserve">„Jeto perfektní, byl jsem na paměti, teď jsem byl tady na krev, nacholesterol, takže ok, je to dobré jednou za ten rok to udělat,takže spokojenej.“</w:t>
      </w:r>
    </w:p>
    <w:p>
      <w:pPr/>
      <w:r>
        <w:rPr/>
        <w:t xml:space="preserve">Nemocnicezájemcům nabídla i ukázky práce fyzioteraoeuta, seznámila je spříčinami cévní mozkové příhody a poskytováním prvnípomoci. A lidé se naučili i správně si umýt ruce.</w:t>
      </w:r>
    </w:p>
    <w:p>
      <w:pPr/>
      <w:r>
        <w:rPr/>
        <w:t xml:space="preserve">ZuzanaMenšíková, spolupořadatelka:„Takželidé použijí desinfekci, natřou se desinfekcí, správně si rucevydesinfikují a ukáže jim to, jak vlastně tu desinfekci použili.Tím se zbaví vlastně všech mikroorganismů, co jsou.“</w:t>
      </w:r>
    </w:p>
    <w:p>
      <w:pPr/>
      <w:r>
        <w:rPr/>
        <w:t xml:space="preserve">Nadni zdraví lidé mohli ochutnat i dobroty jako jednohubky z tofunebo celerový salát.</w:t>
      </w:r>
    </w:p>
    <w:p>
      <w:pPr/>
      <w:r>
        <w:rPr/>
        <w:t xml:space="preserve">Zároveňse lidé dozvěděli, jak se zdravě stravovat a odnesli si i receptyna různé pomazánky a saláty.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673/den-zdravi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2026-06-30T06:48:08+02:00</dcterms:created>
  <dcterms:modified xsi:type="dcterms:W3CDTF">2026-06-30T06:48:08+02:00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