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30.4.2018, 19:32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ulici Slezská ve Frýdku-Místku vzniká nové parkoviště</w:t>
      </w:r>
    </w:p>
    <w:p>
      <w:pPr/>
      <w:r>
        <w:rPr/>
        <w:t xml:space="preserve">Vedení Frýdku-Místku se snaží každoročně budovat nová parkovací místa, protože osobních automobilů přibývá a lidé nemají, kde parkovat. V minulosti jich na území města vznikla v různých lokalitách celá řada a v těchto dnech budují zaměstnanci Technických služeb jedno další, a to na ulici Slezská.</w:t>
      </w:r>
    </w:p>
    <w:p>
      <w:pPr/>
      <w:r>
        <w:rPr/>
        <w:t xml:space="preserve">“Tady se po dlouhých desetiletích se konečně s plochou vedle obchodního domu Meca začalo něco dělat. Podařilo se nám sehnat peníze a vzniknou tady parkovací místa. Tato plocha byla opravdu velmi stará, vyvěrala tady i nějaká voda, vytvořila se tu kaluž, nebyl tu vjezd od sídliště, bylo možné sem vjet jen od cesty, takže toto by se mělo změnit. Dojde k otevření ze strany od sídliště a uzavření od hlavní cesty. Tam vzniknou asi dvě nebo tři další parkovací místa, která by měla sloužit nakupujícím tady v obchodním domě. To nové parkoviště by mělo sloužit hlavně přilehlým domům,” uvedl náměstek primátora Frýdku-Místku Karel Deutscher.</w:t>
      </w:r>
    </w:p>
    <w:p>
      <w:pPr/>
      <w:r>
        <w:rPr/>
        <w:t xml:space="preserve">Spolu s vybudováním nových parkovacích míst dojde na místě také k dalším pracím.</w:t>
      </w:r>
    </w:p>
    <w:p>
      <w:pPr/>
      <w:r>
        <w:rPr/>
        <w:t xml:space="preserve">“Dojde k výstavbě nové kanalizace, bude tam navýšeno veřejné osvětlení o jeden světelný bod, budou tam nové obrubníky, celá plocha bude vydlážděna zámkovou dlažbou, mělo by tam vzniknout 18 parkovacích míst plus jedno pro invalidy. Celkový náklad je něco málo přes dva miliony korun bez DPH,” popsal předseda představenstva Technických služeb F-M</w:t>
      </w:r>
    </w:p>
    <w:p>
      <w:pPr/>
      <w:r>
        <w:rPr/>
        <w:t xml:space="preserve">Během prací se Technické služby musely potýkat i s problémy.</w:t>
      </w:r>
    </w:p>
    <w:p>
      <w:pPr/>
      <w:r>
        <w:rPr/>
        <w:t xml:space="preserve">“Bohužel i takové věci se stávají, že když započne stavba a jsou všichni vyzváni, aby to staveniště opustili, tak ne všichni to respektují, takže tady nám zůstalo viset jedno vozidlo, nemá technickou, není ani pojištěné, takže bude odtaženo, aby se mohlo hladce pokračovat ve výstavbě,” řekl Deutscher.</w:t>
      </w:r>
    </w:p>
    <w:p>
      <w:pPr/>
      <w:r>
        <w:rPr/>
        <w:t xml:space="preserve">S veškerými pracemi by Technické služby měly být hotovy do poloviny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2707/na-ulici-slezska-ve-frydkumistku-vznika-nove-parkov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2026-07-13T05:07:09+02:00</dcterms:created>
  <dcterms:modified xsi:type="dcterms:W3CDTF">2026-07-13T05:07:09+02:00</dcterms:modified>
</cp:coreProperties>
</file>

<file path=docProps/custom.xml><?xml version="1.0" encoding="utf-8"?>
<Properties xmlns="http://schemas.openxmlformats.org/officeDocument/2006/custom-properties" xmlns:vt="http://schemas.openxmlformats.org/officeDocument/2006/docPropsVTypes"/>
</file>