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nejlepší žáky a studenty</w:t>
      </w:r>
    </w:p>
    <w:p>
      <w:pPr/>
      <w:r>
        <w:rPr/>
        <w:t xml:space="preserve">Ve velké zasedací síni frýdeckého magistrátu proběhlo setkání vedení města a nejlepších žáků a studentů tamních základních a středních škol. Cílem setkání bylo tyto děti ocenit za jejich svědomitou školní práci a výbornou reprezentaci školy i města. Dříve než však začalo samotné oceňování, pronesli zástupci města krátký proslov a poté proběhla malá hudební vložka. Po krátkém kulturním programu už následovalo oceňování jednotlivých žáků a studentů, které na ocenění navrhly a vybraly jejich školy. Ocenění děti získaly za svou vynikající práci v různých oblastech, ať už se jednalo o reprezentaci školy na nejrůznějších soutěžích, sportovní výkony a podobně.</w:t>
      </w:r>
    </w:p>
    <w:p>
      <w:pPr/>
      <w:r>
        <w:rPr/>
        <w:t xml:space="preserve">Anketa: ocenění žáci a studenti: 1. “Získal jsem ocenění za svou práci ze školy, kdy spolupracuji s doktorem Alešem Sládkem při výrobě nástroje na extrakci šroubu. Za ocenění jsem šťastný, ale myslím si, že by tu mohlo být více studentů z naší školy, že nejsem jediný, který si toto zaslouží.” 2. “Byla jsem oceněna za gymnastiku a za výborný prospěch. Za gymnastiku jsem ráda, protože se tomu věnuji ráda, je to můj koníček ve volném čase.” 3. “Dostala jsem ocenění za to, že reprezentuji školu ve zpěvu a jsem za to strašně ráda, protože jsem měla zrovna přijímačky a v ten den mi přišla pozvánka, takže mě to strašně potěšilo a jsem z toho nadšená.”</w:t>
      </w:r>
    </w:p>
    <w:p>
      <w:pPr/>
      <w:r>
        <w:rPr/>
        <w:t xml:space="preserve">Město oceňuje nejlepší žáky a studenty na půdě magistrátu každoročně. Tuto aktivitu zakotvila rada města i do svého programového prohlášení pro oblast školství.</w:t>
      </w:r>
    </w:p>
    <w:p>
      <w:pPr/>
      <w:r>
        <w:rPr/>
        <w:t xml:space="preserve">“Jsem rád, že jsem opět po roce mohl přivítat ve velké zasedací místností magistrátu nejlepší žáky a studenty města Frýdku-Místku, ocenit je a poděkovat jim za to, jakým způsobem reprezentují nejenom město, ale také Moravskoslezský kraj a mnohdy i Českou republiku. Mé poděkování patří také jejich učitelům, trenérům, rodičům a prarodičům, kteří se jim věnují a v jejich činnosti je podporují. Do budoucna bych pak chtěl popřát všem, aby se jim dařilo, a to nejenom v jejich studijním, ale i osobním životě,” řekl náměstek primátora Frýdku-Místku Pavel Machala.</w:t>
      </w:r>
    </w:p>
    <w:p>
      <w:pPr/>
      <w:r>
        <w:rPr/>
        <w:t xml:space="preserve">Ocenění žáci a studenti si za svou vynikající práci odnesli kromě poděkování také malé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709/frydekmistek-ocenil-nejlepsi-zaky-a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2026-07-13T02:44:42+02:00</dcterms:created>
  <dcterms:modified xsi:type="dcterms:W3CDTF">2026-07-13T02:44:42+02:00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