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2.5.2018,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Ostravy v plavání přinesla 13 rekordů mítinku</w:t>
      </w:r>
    </w:p>
    <w:p>
      <w:pPr/>
      <w:r>
        <w:rPr/>
        <w:t xml:space="preserve">O dobrém jménu VC Ostravy svědčí skutečnost, že se přihlašují nejen plavci z České a Slovenské republiky, ale také špičkoví borci například z Maďarska a dalších plaveckých velmocí. V tomto roce ale do Ostravy zavítali například také reprezentanti válkou zmítané Sýrie. „Vezu si z Ostravy velmi dobré umístění a také osobní rekord, takže jsem nadmíru spokojen,“ řekl Syřan Ayman Klzie.</w:t>
      </w:r>
    </w:p>
    <w:p>
      <w:pPr/>
      <w:r>
        <w:rPr/>
        <w:t xml:space="preserve">VC Ostravy už má mezi plavci výjimečný zvuk, takže pořadatelé musí některé přihlášky bohužel zamítat.</w:t>
      </w:r>
    </w:p>
    <w:p>
      <w:pPr/>
      <w:r>
        <w:rPr/>
        <w:t xml:space="preserve">„Velká cena Ostravy je vynikající závod. Po dlouhé cestě jsem byla trochu unavená, ale v rozplavbě jsem se únavy zbavila a finále už bylo super,“ dodala reprezentantka Portugalska Maia Leticia Andre.</w:t>
      </w:r>
    </w:p>
    <w:p>
      <w:pPr/>
      <w:r>
        <w:rPr/>
        <w:t xml:space="preserve">Za ostravské plavce vybojovali medailová umístění Veronika Petřeková v disciplíně 400 polohový závod a Andrea Vojtalová v disciplíně 200 znak.</w:t>
      </w:r>
    </w:p>
    <w:p>
      <w:pPr/>
      <w:r>
        <w:rPr/>
        <w:t xml:space="preserve">25. ročník VC Ostravy byl nejlepší v historii. Celkem se závodů v porubském bazénu zúčastnilo přes čtyři sta závodníků. Účast zahraničních plavců z 11 zemí a také českých reprezentantů přispěla k vylepšení třinácti rekordů mítinku.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722/velka-cena-ostravy-v-plavani-prinesla-13-rekordu-mit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2026-04-17T18:54:55+02:00</dcterms:created>
  <dcterms:modified xsi:type="dcterms:W3CDTF">2026-04-17T18:54:55+02:00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