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5.5.2018, 16:48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Centrem města se prohnaly čarodějnice</w:t></w:r></w:p><w:p><w:pPr/><w:r><w:rPr/><w:t xml:space="preserve">Několik stovek lidí - a řada z nich i v kostýmech - zaplnilo centrum města, aby oslavili tradiční Pálení čarodějnic. Program začal čarodějnickými úkoly, za jejich splnění se děti staly držitelem leteckého průkazu.</w:t></w:r></w:p><w:p><w:pPr/><w:r><w:rPr/><w:t xml:space="preserve">“Mohly si vyzkoušet nakrmit čarodějnici, navštívit čarodějnou kuchyni, lítat v  Košťoškole a za všechny splněné úkoly  získaly letecký průkaz. Novinkou tohoto ročníku byl čarodějný fotokoutek,” uvedla Zuzana Rosová, Rodinné centrum Mozaika. </w:t></w:r></w:p><w:p><w:pPr/><w:r><w:rPr/><w:t xml:space="preserve">Součástí akce byla soutěž o nejpovedenější kostým. Letos to mohl být nejen přímo čarodějnický háv, ale také masky zvířat, jako jsou netopýři, pavouci nebo potkani.</w:t></w:r></w:p><w:p><w:pPr/><w:r><w:rPr/><w:t xml:space="preserve">Všechny masky se pak sešly na křižovatce ulic Žerotínova a Dobrovského na slavnostním vyhodnocení, kde už probíhala akce v režii zdejších podnikatelů. </w:t></w:r></w:p><w:p><w:pPr/><w:r><w:rPr/><w:t xml:space="preserve">“Jako každý rok poděkuji Honzovi Tučňákovi, že tuto akci založil. Je to pro nás takové zahájení sezony a snaha protlačit tu Žerotínovu ulici, kde se na to těšíme všichni. Chceme, aby i lidé z okolí věděli, že to centrum tady nějak funguje. Také chceme poděkovat i městu, protože bez něj bychom to dělat nemohli,” sdělil Petr Černý, podnikatel.  </w:t></w:r></w:p><w:p><w:pPr/><w:r><w:rPr/><w:t xml:space="preserve">Hlavní podstatou akce je pak setkání lidí u dobrého jídla, pití a muziky. V rámci hudební produkce vystoupily Marco Campos & T4F, Rocca a Klika NJ blues.  </w:t></w:r></w:p><w:p><w:pPr/><w:r><w:rPr/><w:t xml:space="preserve">“Jsme rádi, že máme tu příležitost a těšíme se také na září na akci na Skalky myslíme si, že hrát doma je všeobecně fajn,” vyjádřil se Petr Brandejs, Klika NJ Blues.  </w:t></w:r></w:p><w:p><w:pPr/><w:r><w:rPr/><w:t xml:space="preserve">K pálení čarodějnic už se připojuje vlastním program také Muzeum Novojičínska a k přátelskému setkání se lidé schází i v kamenné baště. </w:t></w:r></w:p><w:p><w:pPr/><w:r><w:rPr/><w:t xml:space="preserve">“I letos se koná setkání, kterému jsme dali poetický název Naše milé čarodějnice. Myslím si, že to je dobrá tradice, schází se tady poměrně hodně příznivců a členů našeho klubu,” přidal se Pavel Wessely, předseda Klubu rodáků a přátel města NJ. </w:t></w:r></w:p><w:p><w:pPr/><w:r><w:rPr/><w:t xml:space="preserve">Pálení čarodějnic je vždy prvních velkou kulturně-společenských akcí pod širým nebem. Ty další budou brzy následovat už také v rámci Novojičínského kulturního léta.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776/centrem-mesta-se-prohnaly-carodej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2026-08-04T00:12:00+02:00</dcterms:created>
  <dcterms:modified xsi:type="dcterms:W3CDTF">2026-08-04T00:12:00+02:00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