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se nesla ve znamení řemesel</w:t>
      </w:r>
    </w:p>
    <w:p>
      <w:pPr/>
      <w:r>
        <w:rPr/>
        <w:t xml:space="preserve">VeronikaKozlíková, ředitelka SVČ Krnov: „Slavíme tak vlastně Denosvobození ČR a na zahradě teda máme spoustu aktivit. Dnes jsmezahradu vlastně naplnili nebo zaměřili na rukodělné činnosti ana takové ty klasické řemesla, která se u nás dělala. Pro dětimáme připravené tvořivé dílny, keramický kruh, také různénafukovací atrakce, pro malé děti dětský koutek, takže myslím,že si zde dnes najdou všichni své.“</w:t>
      </w:r>
    </w:p>
    <w:p>
      <w:pPr/>
      <w:r>
        <w:rPr/>
        <w:t xml:space="preserve">Anketa,vystavující: „Děláme drátěné košilky. Můžete si to přijítvyzkoušet, vybrat si kamínek a udělat mu košilku přímo namíru.“</w:t>
      </w:r>
    </w:p>
    <w:p>
      <w:pPr/>
      <w:r>
        <w:rPr/>
        <w:t xml:space="preserve">„Tobude takový něco jako pastýř, nebo něco takovýho.“</w:t>
      </w:r>
    </w:p>
    <w:p>
      <w:pPr/>
      <w:r>
        <w:rPr/>
        <w:t xml:space="preserve">„Myděláme placky a přáníčka, pozvánky.“ </w:t>
      </w:r>
    </w:p>
    <w:p>
      <w:pPr/>
      <w:r>
        <w:rPr/>
        <w:t xml:space="preserve">„Mynabízíme  dortíky, zdravé dortíky bez rafinovaného cukru,bez mléčných výrobků ve veganské a raw kvalitě, kávičky,čaje zelené, sušenky.“ </w:t>
      </w:r>
    </w:p>
    <w:p>
      <w:pPr/>
      <w:r>
        <w:rPr/>
        <w:t xml:space="preserve">„Játady paličkuju srdíčko, to se přehazujou paličky různě,akorát, že je to těžké, se to zamotá, musí se to párat.“</w:t>
      </w:r>
    </w:p>
    <w:p>
      <w:pPr/>
      <w:r>
        <w:rPr/>
        <w:t xml:space="preserve">„Můžousi přijít vyzkoušet meč, jak je těžký, popřípadě si vnějakém souboji vyzkoušet, jestli jim to šlo, Máme nabité palnézbraně, takže bysme jim rádi povykládali něco o středověkýchpalných zbraních a samozřejmě s tím spojený výstřel.“</w:t>
      </w:r>
    </w:p>
    <w:p>
      <w:pPr/>
      <w:r>
        <w:rPr/>
        <w:t xml:space="preserve">Součástízahradní slavnosti byl i kulturní program, kdy se na pódiupostupně představily Na zájmové útvary, jako taneční souborCalipso, Malajka, Minimi a také děti ze Slezské diakonie</w:t>
      </w:r>
    </w:p>
    <w:p>
      <w:pPr/>
      <w:r>
        <w:rPr/>
        <w:t xml:space="preserve">Anketa,návštěvníci: „Líbí se nám tady.“</w:t>
      </w:r>
    </w:p>
    <w:p>
      <w:pPr/>
      <w:r>
        <w:rPr/>
        <w:t xml:space="preserve">„Líbíno, kluci lítají a te%d jdou dělat zrovna placku, takže.“</w:t>
      </w:r>
    </w:p>
    <w:p>
      <w:pPr/>
      <w:r>
        <w:rPr/>
        <w:t xml:space="preserve">„Jo,jako určitě, akorát ten déšť teda dneska, zrovna to nevyšlo.“</w:t>
      </w:r>
    </w:p>
    <w:p>
      <w:pPr/>
      <w:r>
        <w:rPr/>
        <w:t xml:space="preserve">„Nofajn akce, super, že jo Eli?“</w:t>
      </w:r>
    </w:p>
    <w:p>
      <w:pPr/>
      <w:r>
        <w:rPr/>
        <w:t xml:space="preserve">„Užíváme,užíváme, na koníčky jsme se byli podívat, na výrobky, je to tuhezký. Spokojeni.“</w:t>
      </w:r>
    </w:p>
    <w:p>
      <w:pPr/>
      <w:r>
        <w:rPr/>
        <w:t xml:space="preserve">PetrVartecký (KSČM), zastupitel: „Děti i rodiče přišli, podívajíse, co se děti naučily nebo co kdo umí tady vyrábět a bude tourčitě dobrý přínos.“</w:t>
      </w:r>
    </w:p>
    <w:p>
      <w:pPr/>
      <w:r>
        <w:rPr/>
        <w:t xml:space="preserve">TomášHradil (nez.), zastupitel: „Vidíte, že je dobře, užívám sito.“</w:t>
      </w:r>
    </w:p>
    <w:p>
      <w:pPr/>
      <w:r>
        <w:rPr/>
        <w:t xml:space="preserve">Součástízahradní slavnosti byla také výstava k 65.výročí souboruKrnováček.</w:t>
      </w:r>
    </w:p>
    <w:p>
      <w:pPr/>
      <w:r>
        <w:rPr/>
        <w:t xml:space="preserve">Alidé se na zahradě SVČ mohli i občerstvit nebo se svézt nakoních. Tedy hlavně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839/zahradni-slavnost-se-nesla-ve-znameni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2026-07-01T10:32:35+02:00</dcterms:created>
  <dcterms:modified xsi:type="dcterms:W3CDTF">2026-07-01T10:32:35+02:00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