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věž skrývá text z roku 1968</w:t>
      </w:r>
    </w:p>
    <w:p>
      <w:pPr/>
      <w:r>
        <w:rPr/>
        <w:t xml:space="preserve">Do více než 20metrové výšky k renesanční věžičce Žerotínského zámku museli klempíři vystoupat s pomocí hasičů. Právě v její špičce má být dle záznamů uloženo pouzdro s dokumentem, který popisuje zdejší události roku 1968.</w:t>
      </w:r>
    </w:p>
    <w:p>
      <w:pPr/>
      <w:r>
        <w:rPr/>
        <w:t xml:space="preserve">“Žerotínský zámek skrývá ve svých zdech spoustu tajných schránek, o kterých máme evidenci u nás v Muzeu Novojičínska,” uvedl Radek Polách, historik Muzea Novojičínska. </w:t>
      </w:r>
    </w:p>
    <w:p>
      <w:pPr/>
      <w:r>
        <w:rPr/>
        <w:t xml:space="preserve">Pouzdro s psaným textem měl před 50 lety, při dokončení generální opravy zámku, uložil do věžičky tehdejší ředitel vlastivědného ústavu Jaroslav Štindl. </w:t>
      </w:r>
    </w:p>
    <w:p>
      <w:pPr/>
      <w:r>
        <w:rPr/>
        <w:t xml:space="preserve">Jak klempíři ve výškách zjistili, schránka byla v kopuli pevně zabetonována. Vyndat se ji nepodařilo. </w:t>
      </w:r>
    </w:p>
    <w:p>
      <w:pPr/>
      <w:r>
        <w:rPr/>
        <w:t xml:space="preserve">“Původně jsem mysleli, že nalezený dokument bude umístěn na výstavě, která začíná v Žerotínském zámku 21. června, je to výstava věnovaná tzv. osudovým osmičkovým výročím na Novojičínsku,” sdělil Martin Vitko, Muzeum Novojičínska.  </w:t>
      </w:r>
    </w:p>
    <w:p>
      <w:pPr/>
      <w:r>
        <w:rPr/>
        <w:t xml:space="preserve">“Necháváme tím pádem toto pouzdro pro další generace až bude probíhat generální oprava veškerých střešních krytin a věžic, tak je docela možné, že bychom udělali další pokus zkusili toto pouzdro vyndat,” dodal Radek Polách. </w:t>
      </w:r>
    </w:p>
    <w:p>
      <w:pPr/>
      <w:r>
        <w:rPr/>
        <w:t xml:space="preserve">Další pokus o vyjmutí tajemného dokumenty by ale nemusel proběhnout až za desítky let. Rekonstrukci střechy má zámek naplánovanou po roce 2020. </w:t>
      </w:r>
    </w:p>
    <w:p>
      <w:pPr/>
      <w:r>
        <w:rPr/>
        <w:t xml:space="preserve">“Takže je možné, že v horizontu pěti let by proběhla ta první etapa, která nahradí tu ještě totalitní plechovou střešní krytinu na tomto středním traktu a zároveň i na té věžičce původní historickou krytinou, která zde na zámku byla a měly by se zde podle památkového hlediska vrátit,” přiblížil opravy historik. </w:t>
      </w:r>
    </w:p>
    <w:p>
      <w:pPr/>
      <w:r>
        <w:rPr/>
        <w:t xml:space="preserve">Jak v reportáži zaznělo, hledaný dokument měl být spjat s výstavou, kterou muzeum v tuto chvíli připravuje k připomínce roků 1918, 1938, 1948  a 1968. I bez něj ale bude expozice bohatá. Unikátem budou 4 dioramatické prostory, které se váží k jednotlivým osmičkám. </w:t>
      </w:r>
    </w:p>
    <w:p>
      <w:pPr/>
      <w:r>
        <w:rPr/>
        <w:t xml:space="preserve">“Bude tam scénický záběr na dobrovolníku příborského praporu, který osvobozoval Nový Jičín a dá se říci, že ho přičlenil k Československé republice. Dále tam bude záběr do interiéru z roku 1968, jak běžné lidé v to osudové ráno vnímali příchodu okupačních vojsk,” naznačil podobu expozice Martin Vitko.  </w:t>
      </w:r>
    </w:p>
    <w:p>
      <w:pPr/>
      <w:r>
        <w:rPr/>
        <w:t xml:space="preserve">A podobné výjevy budou zobrazovat také tzv. Vítězný únor a rok 1938.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4/zamecka-vez-skryva-text-z-roku-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2026-07-19T03:34:19+02:00</dcterms:created>
  <dcterms:modified xsi:type="dcterms:W3CDTF">2026-07-19T03:34:19+02:00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