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23.5.2018,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​Dokumentární film o životě Weinsteinových</w:t>
      </w:r>
    </w:p>
    <w:p>
      <w:pPr/>
      <w:r>
        <w:rPr/>
        <w:t xml:space="preserve">Obchodník,podnikatel a stavitel David Weinstein je pro Opavany synonymem velkoryséhozaměstnavatele,mecenáře i vizionáře. O jeho životě a rodině se toho do nedávnaale příliš nevědělo. Vše se změnilo, když se historik Václav Hájek vypravil doNorska, kam před 80 lety syn Davida Weinsteina Robert  uprchl pod tlakemnacistické ideologie. Setkal se s pamětníky a našel stovky fotografií, kterévytvořily základ výstavy v Obecním domě. O svémpátrání natočil dokumentární film s názvem Na útěku – tragický osud rodinyDavida Weinsteina.</w:t>
      </w:r>
    </w:p>
    <w:p>
      <w:pPr/>
      <w:r>
        <w:rPr/>
        <w:t xml:space="preserve">„Dějiny rodiny se prolínají sezásadními milníky 20. století. Od l světové války, přes Mnichov, holkaust, II.světovouválku. Je tam i poválečná křivda, která byla spáchána po únorovém převratu,“ nastiňuje Václav Hájek, autor dokumentu i výstavy zároveň.</w:t>
      </w:r>
    </w:p>
    <w:p>
      <w:pPr/>
      <w:r>
        <w:rPr/>
        <w:t xml:space="preserve">V centruOpavy dodnes stojí připomínka úspěchu Weinsteinových: monumentální budova obodníhocentra vyprojektovaná vídeňským architektem  Leopoldem Bauerem. Nyní na  prodej.</w:t>
      </w:r>
    </w:p>
    <w:p>
      <w:pPr/>
      <w:r>
        <w:rPr/>
        <w:t xml:space="preserve">"Tradickýosud rodiny Davida Weinsteina kopíruje i tragický osud, který postihl samotný obchodní dům,který David vybudoval. Obchodní dům byl s velkou pompou otevřen...a skončil v takovém stavu, v jakém ho dneska známe, " zamýšlí se Hájek.</w:t>
      </w:r>
    </w:p>
    <w:p>
      <w:pPr/>
      <w:r>
        <w:rPr/>
        <w:t xml:space="preserve">Sedmdesáti minutový film můžete shlédnout v rámci výstavy o rodině Weinsteinovýchv Obecním domě. A protože se Václavu Hájkovi  podařilo nashromáždit více informací, neždosud mohl veřejnosti předložit. chystá také vydání knižní publikace.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997/dokumentarni-film-o-zivote-weinstein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2026-07-14T13:55:13+02:00</dcterms:created>
  <dcterms:modified xsi:type="dcterms:W3CDTF">2026-07-14T13:55:13+02:00</dcterms:modified>
</cp:coreProperties>
</file>

<file path=docProps/custom.xml><?xml version="1.0" encoding="utf-8"?>
<Properties xmlns="http://schemas.openxmlformats.org/officeDocument/2006/custom-properties" xmlns:vt="http://schemas.openxmlformats.org/officeDocument/2006/docPropsVTypes"/>
</file>