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23.5.2018, 13:03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velkých hřbitovech v Ostravě je bezpečněji</w:t>
      </w:r>
    </w:p>
    <w:p>
      <w:pPr/>
      <w:r>
        <w:rPr/>
        <w:t xml:space="preserve">Pokud máte nějaké špatné zkušenosti s bezpečností na některém z velkých ostravských hřbitovů, pak můžete pro návštěvy využít středu. Na popud Rady seniorů statutárního města Ostrava totiž zesílila městská policie uprostřed týdne na hřbitovech hlídky. “Množily se nám podněty, které se týkaly bezpečnosti seniorů, především seniorek na hřbitovech,” vysvětlil  člen Rady seniorů SMO Jiří Kovář.</w:t>
      </w:r>
    </w:p>
    <w:p>
      <w:pPr/>
      <w:r>
        <w:rPr/>
        <w:t xml:space="preserve">Každou středu tak vysílá městská policie na velké hřbitovy hlídky, které mezi 10 a 14 hodinou dávají pozor, aby se nedělo nic nezákonného. “Jedná se o ústřední hřbitov na Slezské Ostravě, dále ve Vítkovicích a ve Svinově, kde je zvýšeny dohled v okolí hřbitova a přímo na hřbitově,” upřesnila mluvčí MP Ostrava Michaela Michnová.</w:t>
      </w:r>
    </w:p>
    <w:p>
      <w:pPr/>
      <w:r>
        <w:rPr/>
        <w:t xml:space="preserve">Senioři samozřejmě tuto pomoc uvítali. Hlavně vdovy se na hřbitově necítily příliš bezpečně. “Pro ty, co se bojí, je to fakt dobré. Já raději chodím s dcerou,” přemýšlela na slezskoostravském hřbitově starší žena. Jak dlouho budou bezpečné středy na hřbitovech fungovat, zatím nebylo stanoveno.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005/na-velkych-hrbitovech-v-ostrave-je-bezpecn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2026-09-14T15:05:42+02:00</dcterms:created>
  <dcterms:modified xsi:type="dcterms:W3CDTF">2026-09-14T15:05:42+02:00</dcterms:modified>
</cp:coreProperties>
</file>

<file path=docProps/custom.xml><?xml version="1.0" encoding="utf-8"?>
<Properties xmlns="http://schemas.openxmlformats.org/officeDocument/2006/custom-properties" xmlns:vt="http://schemas.openxmlformats.org/officeDocument/2006/docPropsVTypes"/>
</file>