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8.6.2018, 07:43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Žilina začala pořádat sousedské snídaně </w:t>
      </w:r>
    </w:p>
    <w:p>
      <w:pPr/>
      <w:r>
        <w:rPr/>
        <w:t xml:space="preserve">“To má být překvapení. Ingredience vypadaly jako na guláš, ale já chci udělat pořádnou poctivou kotlíkovou zelňačku,” prozradil s vařechou v ruce Jaroslav Perutka (KDU-ČSL), předseda Osadního výboru Žilina.</w:t>
      </w:r>
    </w:p>
    <w:p>
      <w:pPr/>
      <w:r>
        <w:rPr/>
        <w:t xml:space="preserve">Zdejší osadní výbor se touto akcí inspiroval v jiných městech, například v Třinci, kde už se lidé k sousedským snídaním scházejí třetím rokem. </w:t>
      </w:r>
    </w:p>
    <w:p>
      <w:pPr/>
      <w:r>
        <w:rPr/>
        <w:t xml:space="preserve">“Je to akce pro všechny, je to pro malé, pro nemocné, pro střední věkové kategorie i pro důchodce. Přijít by měl každý, ten, kdo ještě neumí chodit, i ten, kdo už nemůže chodit, protože ti zdraví je sem mohou dopravit,” uvedl předseda žilinského osadního výboru.  </w:t>
      </w:r>
    </w:p>
    <w:p>
      <w:pPr/>
      <w:r>
        <w:rPr/>
        <w:t xml:space="preserve">anketa: účastnice akce </w:t>
      </w:r>
    </w:p>
    <w:p>
      <w:pPr/>
      <w:r>
        <w:rPr/>
        <w:t xml:space="preserve">“Pro dnešní sousedskou snídani jsem připravila úplně jednoduchý banánový řez ze sušenek a s tvarohem,” </w:t>
      </w:r>
    </w:p>
    <w:p>
      <w:pPr/>
      <w:r>
        <w:rPr/>
        <w:t xml:space="preserve">Lidé přinášeli doma napečené bábovky, chlebíčky, sýry, zeleninu, nechyběla káva a čaj.  Bez snídaně nezůstali ani ti, kteří přijdou poprvé a ještě nevědí, co a jak. </w:t>
      </w:r>
    </w:p>
    <w:p>
      <w:pPr/>
      <w:r>
        <w:rPr/>
        <w:t xml:space="preserve">“Posledně se snídaně protáhla od devíti hodin do půl druhé, takže to bylo i s obědem,” pousmál se Jaroslav Perutka. </w:t>
      </w:r>
    </w:p>
    <w:p>
      <w:pPr/>
      <w:r>
        <w:rPr/>
        <w:t xml:space="preserve">Přes krátkou dobu, kterou snídaně trvají, už splnily svůj účel. Potkali se zde třeba znovu po letech starší lidé, kteří žili nějakou dobu mimo Žilinu, a navázali staronové přátelství. </w:t>
      </w:r>
    </w:p>
    <w:p>
      <w:pPr/>
      <w:r>
        <w:rPr/>
        <w:t xml:space="preserve">“Na té první snídani se třeba spřátelily děti z domku, které jsou blízko sebe, ale ty děti se sice sem tam zahlédly, ale neznaly se teď . Teď už se kamarádí a navštěvují se,”  vyprávěl předseda osadního výboru. </w:t>
      </w:r>
    </w:p>
    <w:p>
      <w:pPr/>
      <w:r>
        <w:rPr/>
        <w:t xml:space="preserve">Příští sousedská snídaně se v dřevěném přístřešku v Žilině uskuteční 16. června a ranní sobotní setkání budou pokračovat i během prázdnin. Termíny jsou uvedeny na webu osadního výboru.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223/zilina-zacala-poradat-sousedske-snidan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2026-06-02T07:25:23+02:00</dcterms:created>
  <dcterms:modified xsi:type="dcterms:W3CDTF">2026-06-02T07:25:23+02:00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