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vyhasl další život na silnici</w:t>
      </w:r>
    </w:p>
    <w:p>
      <w:pPr/>
      <w:r>
        <w:rPr/>
        <w:t xml:space="preserve">Na silnici z Dětmarovic do  Karviné se stala ve čtvrtek ráno tragická dopravní nehoda. Při ní přišla o život pravděpodobně žena.</w:t>
      </w:r>
    </w:p>
    <w:p>
      <w:pPr/>
      <w:r>
        <w:rPr/>
        <w:t xml:space="preserve">“Poblíž průmyslové zóny došlo ke střetu mezi kamionem a chodcem.Pravděpodobně žena po střetu zemřela na místě. Totožnost zatím neznáme, a také neznáme průběh nehodového děje. U řidiče byla provedena zkouška na přítomnost alkoholu, i na přítomnost návykových látek v těle. Obě zkoušky byly negativní,” řekla Zlatuše Viačková, mluvčí PČR Karviná.</w:t>
      </w:r>
    </w:p>
    <w:p>
      <w:pPr/>
      <w:r>
        <w:rPr/>
        <w:t xml:space="preserve">Vyšetřování tragické nehody si převzala služba kriminální policie.  </w:t>
      </w:r>
    </w:p>
    <w:p>
      <w:pPr/>
      <w:r>
        <w:rPr/>
        <w:t xml:space="preserve">“Od ledna letošního roku na silnicích okresu Karviná vyhaslo již pět lidských životů. Tři lidé v osobních vozidlech, jeden muž na kolečkových bruslích a dnes patrně žena pod koly kamionu,” dodala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18/na-karvinsku-vyhasl-dalsi-zivot-na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2026-04-23T13:28:22+02:00</dcterms:created>
  <dcterms:modified xsi:type="dcterms:W3CDTF">2026-04-23T13:28:22+02:00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