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Pivobraní poteče pivo ze 30 pivovarů </w:t>
      </w:r>
    </w:p>
    <w:p>
      <w:pPr/>
      <w:r>
        <w:rPr/>
        <w:t xml:space="preserve">“Již od založení města se na náměstí pivo vařilo. Na připomenutí té tradice právovarečných domů jsme s pomocí města tento pivní festival zorganizovali,” připomněla Radka Bobková, vedoucí Návštěvnického centra Nový Jičín.</w:t>
      </w:r>
    </w:p>
    <w:p>
      <w:pPr/>
      <w:r>
        <w:rPr/>
        <w:t xml:space="preserve">S nabídkou svého sortimentu přijede 30 minipivovarů z našeho regionu a také ze zahraničí, sládci připravili přes 100 druhů piv, včetně letních speciálů. Ochutnat budou moci lidé piva z Francie, Polska, Slovenska, Belgie a Itálie. Připraven je také obsáhlý doprovodný. </w:t>
      </w:r>
    </w:p>
    <w:p>
      <w:pPr/>
      <w:r>
        <w:rPr/>
        <w:t xml:space="preserve">“Letos přijede také Oravské muzeum a překvapí nás svým divadelním představení Addams family,” uvedla organizátorka akce.  </w:t>
      </w:r>
    </w:p>
    <w:p>
      <w:pPr/>
      <w:r>
        <w:rPr/>
        <w:t xml:space="preserve">Součástí akce budou pivní soutěže, gastrospeciality a zabaví se i děti, například skládáním hradů z kostek, k dispozici bude hair styling, tetování nebo speciální nafukovací atrakce Wipe out zametač. </w:t>
      </w:r>
    </w:p>
    <w:p>
      <w:pPr/>
      <w:r>
        <w:rPr/>
        <w:t xml:space="preserve">“Bude surf simulátor, virtuální tablety, opravdu ta nabídka bude pestrá a anejenpro ty malé návštěvníky,” dodala Radka Bobková.  </w:t>
      </w:r>
    </w:p>
    <w:p>
      <w:pPr/>
      <w:r>
        <w:rPr/>
        <w:t xml:space="preserve">Letošní Pivobraní pokračuje také v ekologickém trendu, pivo bude čepováno do vratných kelímků. S detaily akce se mohou lidé už dopředu seznámit přímo na novém webu pivobraninj.cz. </w:t>
      </w:r>
    </w:p>
    <w:p>
      <w:pPr/>
      <w:r>
        <w:rPr/>
        <w:t xml:space="preserve">“Mohou se už dopředu dozvědět, které pivovary k nám přijíždí. Zařídili jsme také pro Pivobraní i speciální upomínkové předměty, které jsou k dostání an recepci turistického informačního centra,” uzavřela vedoucí Návštěvnického centra. </w:t>
      </w:r>
    </w:p>
    <w:p>
      <w:pPr/>
      <w:r>
        <w:rPr/>
        <w:t xml:space="preserve">K dispozici budou také mapky Pivobraní. 6. ročník festivalu zlatavého moku začne v sobotu v 11 hodin a celý den bude provázet také hudební produkce. Prostor dostanou jednak zdejší muzikanti, a také například Vilém Čok, Mňága a Žďorp, Michal Hrůza a O5 Radeček..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320/na-pivobrani-potece-pivo-ze-30-pivovar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2026-05-11T06:48:13+02:00</dcterms:created>
  <dcterms:modified xsi:type="dcterms:W3CDTF">2026-05-11T06:48:13+02:00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