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Rubikovy křižovatky ve Frýdku-Místku začne příští rok</w:t>
      </w:r>
    </w:p>
    <w:p>
      <w:pPr/>
      <w:r>
        <w:rPr/>
        <w:t xml:space="preserve">Frýdkem-Místkem se začala šířit fáma o tom, že město ještě v tomto roce zahájí zdlouhavou a náročnou rekonstrukci tzv. Rubikovy křižovatky, tedy křižovatky na třídě T. G. Masaryka ve Frýdku. Nic takového se ale na tento rok nechystá.</w:t>
      </w:r>
    </w:p>
    <w:p>
      <w:pPr/>
      <w:r>
        <w:rPr/>
        <w:t xml:space="preserve"> “Možná je to způsobeno tím, že na začátku rada města rozhodla o aktualizaci projektové dokumentace na opravu Rubikovy křižovatky, ale ve skutečnosti s touto opravou počítáme až v letech 2019-2020. V žádném případě jsme nechtěli, ať se tato oprava potká s těmi významnými opravami, které nyní na našem území řeší Moravskoslezský kraj, a hlavně, my s tou opravou tak úplně nespěcháme. Jedná se o to, že ten most nám do příštího roku vydrží, a my se na to chceme co nejlépe připravit, takže proto se aktualizuje projektová dokumentace a potom budou občané včas o všem informováni,” sdělil náměstek primátora Frýdku-Místku Karel Deutscher.</w:t>
      </w:r>
    </w:p>
    <w:p>
      <w:pPr/>
      <w:r>
        <w:rPr/>
        <w:t xml:space="preserve">K pracím nakonec ale samozřejmě dojde a je tak více než zřejmé, že i v dalších letech řidiče a také chodce čekají omezení a uzavírky.</w:t>
      </w:r>
    </w:p>
    <w:p>
      <w:pPr/>
      <w:r>
        <w:rPr/>
        <w:t xml:space="preserve">“Je třeba si uvědomit, že Rubikova křižovatka stojí na dvou mostech a oba dva se budou opravovat. Bude se opravovat jak vozovka, tak chodníky, veřejné osvětlení i přilehlé zábradlí. Bude to opravdu generální rekonstrukce, která poběží po polovinách, takže nejdříve se bude opravovat jedna polovina, tedy jeden most, a pak druhá polovina, druhý most,” popsal Deutscher.</w:t>
      </w:r>
    </w:p>
    <w:p>
      <w:pPr/>
      <w:r>
        <w:rPr/>
        <w:t xml:space="preserve">O dopravních omezeních a uzavírkách vás budeme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585/oprava-rubikovy-krizovatky-ve-frydkumistku-zacn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2026-07-13T15:12:33+02:00</dcterms:created>
  <dcterms:modified xsi:type="dcterms:W3CDTF">2026-07-13T15:12:33+02:00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