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je rušno i bez žáků</w:t>
      </w:r>
    </w:p>
    <w:p>
      <w:pPr/>
      <w:r>
        <w:rPr/>
        <w:t xml:space="preserve">Dvouměsíční volno školáků využívají města k opravám svých školských zařízení a nejinak je tomu i v Karviné. Tady se do 12 škol a 7 mateřských školek investují z pokladny města každým rokem desítky milionů korun. Na vybavení škol a  vnitřní i vnější rekonstrukce</w:t>
      </w:r>
    </w:p>
    <w:p>
      <w:pPr/>
      <w:r>
        <w:rPr/>
        <w:t xml:space="preserve">"Zateplení a výměna oken na škole Cihelní a investice do zahrad školek  a škol napříč celým městem," uvedl například Lukáš Raszyk, náměstek primátora.</w:t>
      </w:r>
    </w:p>
    <w:p>
      <w:pPr/>
      <w:r>
        <w:rPr/>
        <w:t xml:space="preserve">Daří se také využívat dotace.</w:t>
      </w:r>
    </w:p>
    <w:p>
      <w:pPr/>
      <w:r>
        <w:rPr/>
        <w:t xml:space="preserve">"Teď nám vyšly tři balíky dotační," dodal Raszyk.</w:t>
      </w:r>
    </w:p>
    <w:p>
      <w:pPr/>
      <w:r>
        <w:rPr/>
        <w:t xml:space="preserve">Mimo to v letošním roce začaly také velké stavební práce na Základní škole Dělnická. Ta kvůli kapacitním nedostatku nemohla přijímat všechny přihlášené prvňáčky. Přístavbou nového patra se tento problém do budoucna vyřeší.</w:t>
      </w:r>
    </w:p>
    <w:p>
      <w:pPr/>
      <w:r>
        <w:rPr/>
        <w:t xml:space="preserve">"Se strašně těšíme a to z několika důvodů, nebudeme muset odmítat žáky do prvních ročníků a dostaneme nové učebny, přírodopisu, chemie, informatiky a cizích jazyků a také že se nám podaří rozjet projekt pro mimořádně nadané děti.Celá stavba jede  podle harmonogramu, otevření celého systému bude až v září  2019," prozradil Petr Juras, ředitel školy.</w:t>
      </w:r>
    </w:p>
    <w:p>
      <w:pPr/>
      <w:r>
        <w:rPr/>
        <w:t xml:space="preserve">Přistavené patro bude s hlavní budovou spojeno  chodbou.</w:t>
      </w:r>
    </w:p>
    <w:p>
      <w:pPr/>
      <w:r>
        <w:rPr/>
        <w:t xml:space="preserve">"Zároveň pamatujeme i na bezbariérový přístup, bude tady výtah," dodal Juras.</w:t>
      </w:r>
    </w:p>
    <w:p>
      <w:pPr/>
      <w:r>
        <w:rPr/>
        <w:t xml:space="preserve">Do konce prázdnin se také musí připravit jídelna, která je kvůli stavebním úpravám  a provozně - technickým důvodům pro žáky od dubna nedostupná.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09/ve-skolach-je-rusno-i-bez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2026-04-16T22:15:18+02:00</dcterms:created>
  <dcterms:modified xsi:type="dcterms:W3CDTF">2026-04-16T22:15:18+02:00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