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12.7.2018,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mohou prohlédnout Karvinou na nejstarších fotografiích</w:t>
      </w:r>
    </w:p>
    <w:p>
      <w:pPr/>
      <w:r>
        <w:rPr/>
        <w:t xml:space="preserve">Nejstarší karvinské pohlednice jsou momentálně k vidění ve výstavní síni Muzea Těšínska v Karviné-Fryštátě jen pár metrů od Masarykova náměstí. Výstava byla připraven k letošnímu 750. výročí od první písemné zmínky o Karviné.</w:t>
      </w:r>
    </w:p>
    <w:p>
      <w:pPr/>
      <w:r>
        <w:rPr/>
        <w:t xml:space="preserve">"Rodáci a pamětníci si mohou přijít zavzpomínat, podívat se, jak vypadaly budovy škol, je zde zámek Solca, pivovar, a spousta další zajímavých záběrů," řekl autor výstavy David Pindur.   Kdysi se vzkazy psaly přímo na přední lícovou stranu, rubová strana sloužila pouze ke psaní adresy.</w:t>
      </w:r>
    </w:p>
    <w:p>
      <w:pPr/>
      <w:r>
        <w:rPr/>
        <w:t xml:space="preserve">Na výstavě převažují pohlednice, které prošly poštou, posílány byly turisty nebo lázeňskými hosty.</w:t>
      </w:r>
    </w:p>
    <w:p>
      <w:pPr/>
      <w:r>
        <w:rPr/>
        <w:t xml:space="preserve">"Výstava potrvá do 16 září. Lidé mohou přicházet od pondělí do pátku do 16 hodin a v neděli pak odpoledne od 13 do 17 hodin," upřesnila průvodkyně Kamila Příhodová.</w:t>
      </w:r>
    </w:p>
    <w:p>
      <w:pPr/>
      <w:r>
        <w:rPr/>
        <w:t xml:space="preserve">Průvodkyně vás výstavou provedou a zodpoví vše, co vás bude zajímat.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3633/lide-si-mohou-prohlednout-karvinou-na-nejstarsich-fotografi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2026-04-29T19:17:18+02:00</dcterms:created>
  <dcterms:modified xsi:type="dcterms:W3CDTF">2026-04-29T19:17:18+02:00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