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září rozhodne o odvolání děkana</w:t>
      </w:r>
    </w:p>
    <w:p>
      <w:pPr/>
      <w:r>
        <w:rPr/>
        <w:t xml:space="preserve">Lékařská fakulta Ostravské univerzity je unikátní. Bohužel nejen díky výsledkům studentů, ale i kvůli tomu, že má dva děkany. Děkan Pavel Zonča byl totiž v roce 2016 odvolán a na jeho místo byl akademickým senátem zvolen Arnošt Martínek. Důvodem odvolání byla manažerská selhání. </w:t>
      </w:r>
      <w:r>
        <w:rPr>
          <w:i w:val="1"/>
          <w:iCs w:val="1"/>
        </w:rPr>
        <w:t xml:space="preserve">“Nedodržování vnitřních norem, nepředkládání dokumentů akademickému senátu,”</w:t>
      </w:r>
      <w:r>
        <w:rPr/>
        <w:t xml:space="preserve"> vyjmenovala některé důvody proděkanka Lékařské fakulty OU Darja Jarošová.</w:t>
      </w:r>
    </w:p>
    <w:p>
      <w:pPr/>
      <w:r>
        <w:rPr/>
        <w:t xml:space="preserve">Zonča se bránil u soudu a ten kvůli nesprávnému složení akademického senátu nezákonnost odvolání potvrdil. Fakulta má tedy dva děkany. Definitivní tečku by za touto nezvyklou situací měly udělat nové volby. </w:t>
      </w:r>
      <w:r>
        <w:rPr>
          <w:i w:val="1"/>
          <w:iCs w:val="1"/>
        </w:rPr>
        <w:t xml:space="preserve">“Jsou prázdniny, jsme školské zařízení, studenti jsou třeba na zahraničních stážích. Jako reálná a možná se jeví první část září,”</w:t>
      </w:r>
      <w:r>
        <w:rPr/>
        <w:t xml:space="preserve"> uvedl předseda akademického senátu LU OU Igor Dvořáček. </w:t>
      </w:r>
    </w:p>
    <w:p>
      <w:pPr/>
      <w:r>
        <w:rPr/>
        <w:t xml:space="preserve">Dvořáček i Martínek z vedení fakulty jsou mezi třemi přednosty ostravské fakultní nemocnice, kteří byli odvoláni novým ředitelem Evženem Machytku. Odvolání musel podepsat i děkan lékařské fakulty. Machytka se údajně domluvil se Zončou, který se tak měl pomstít za své odvolání. Jenže přednostové proto považují odvolání za neplatné. </w:t>
      </w:r>
      <w:r>
        <w:rPr>
          <w:i w:val="1"/>
          <w:iCs w:val="1"/>
        </w:rPr>
        <w:t xml:space="preserve">“Přednostové jsou na tzv. překážkách ze strany zaměstnavatele, dokud nestanovím jasná transparentní pravidla pro odesílání vzorků do externích laboratoří,”</w:t>
      </w:r>
      <w:r>
        <w:rPr/>
        <w:t xml:space="preserve"> vysvětlil ředitel FNO Evžen Machytka.</w:t>
      </w:r>
    </w:p>
    <w:p>
      <w:pPr/>
      <w:r>
        <w:rPr/>
        <w:t xml:space="preserve">Podle vedení fakulty mohou mít spory vliv na existenci školy a zároveň i na statut nemocnice. Po zářijových volbách se prý snad situace uklidní.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61/lekarska-fakulta-v-zari-rozhodne-o-odvolani-dek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2026-05-26T13:35:30+02:00</dcterms:created>
  <dcterms:modified xsi:type="dcterms:W3CDTF">2026-05-26T13:35:30+02:00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