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finišuje rekonstrukce klubovny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7/ve-stonave-finisuje-rekonstrukce-klubovny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