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Novém Jičíně připomene zlatá léta</w:t>
      </w:r>
    </w:p>
    <w:p>
      <w:pPr/>
      <w:r>
        <w:rPr/>
        <w:t xml:space="preserve"> Už 25 let pořádá Nový Jičín jako svou nejprestižnější akci městskou slavnost. Vždy je propojena s významnými událostmi, lokálními i těmi na republikové úrovni. Ta letošní přenese město do období 20. a 30. let minulého století.</w:t>
      </w:r>
    </w:p>
    <w:p>
      <w:pPr/>
      <w:r>
        <w:rPr/>
        <w:t xml:space="preserve">“Do období mladé první republiky,  kdy se Novojičíňané vzpamatovali z hrůz a strádání války, kdy se začali společensky stýkat, kdy se začali bavit,” poodkryl myšlenku Petr Orság, organizátor slavností.  </w:t>
      </w:r>
    </w:p>
    <w:p>
      <w:pPr/>
      <w:r>
        <w:rPr/>
        <w:t xml:space="preserve">Obraz slavnosti dotvoří dobový jarmark  a kostýmové průvody. Program bude zaměřen i na rodiny, na ploše náměstí vyroste dětská zóna ve stylu Domu hrůzy. </w:t>
      </w:r>
    </w:p>
    <w:p>
      <w:pPr/>
      <w:r>
        <w:rPr/>
        <w:t xml:space="preserve">“Další atrakcí slavností bude soutěž o nejoriginálnější kostým. Je určena pro děti do patnácti let. Budeme rádi, když se na výrobě kostýmu budou podílet děti, maminky a nebude z půjčovny,” sdělila Iva Pollaková, ředitelka MěKS Nový Jičín.  </w:t>
      </w:r>
    </w:p>
    <w:p>
      <w:pPr/>
      <w:r>
        <w:rPr/>
        <w:t xml:space="preserve">Slavnost ve své další poloze také připomene výročí zdejších významných výtvarných umělců a cechy. O to se postarají i místní školská zařízení. </w:t>
      </w:r>
    </w:p>
    <w:p>
      <w:pPr/>
      <w:r>
        <w:rPr/>
        <w:t xml:space="preserve">“Mateřské školky se pravidelně zapojují do městských slavností. Letošního roku to bude výstava prvorepubliková móda a cechy. Jejich práce jsou stabilně neskutečně krásné a kreativní,” ukázala výtvarná díla Oldřiška Navrátilová, vedoucí Odboru školství, kultury a sportu, MěÚ Nový Jičín. </w:t>
      </w:r>
    </w:p>
    <w:p>
      <w:pPr/>
      <w:r>
        <w:rPr/>
        <w:t xml:space="preserve">Městská slavnost bude dvoudenní, proběhne 7. a 8. září. Její historické momenty doplní desítky kulturních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91/slavnost-v-novem-jicine-pripomene-zl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2026-07-07T05:00:21+02:00</dcterms:created>
  <dcterms:modified xsi:type="dcterms:W3CDTF">2026-07-07T05:00:21+02:00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