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30.8.2018,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podnik ve Frýdku-Místku musí zavírat dříve</w:t>
      </w:r>
    </w:p>
    <w:p>
      <w:pPr/>
      <w:r>
        <w:rPr/>
        <w:t xml:space="preserve">Restaurace Kovárna na sídlišti Slezská ve Frýdku-Místku je velmi oblíbená. Jedním z důvodů je také to, že jde o non-stop. Se zákazem kouření ale přišel problém. Před restaurací téměř stále stojí hosté a často jsou hluční. To se samozřejmě nelíbí lidem, kteří okolo bydlí. Sepsali i petici.</w:t>
      </w:r>
      <w:r>
        <w:rPr>
          <w:i w:val="1"/>
          <w:iCs w:val="1"/>
        </w:rPr>
        <w:t xml:space="preserve"> “Nade mnou mají 14 denní dítě a další dvě malé děti, bydlí tam lidé, co chodí na směny a tak dále. Ti si stěžují. Ten non-stop provoz vadil,”</w:t>
      </w:r>
      <w:r>
        <w:rPr/>
        <w:t xml:space="preserve"> vysvětluje nájemník přilehlého domu.</w:t>
      </w:r>
    </w:p>
    <w:p>
      <w:pPr/>
      <w:r>
        <w:rPr/>
        <w:t xml:space="preserve">Zastupitelé se proto rozhodli, že Kovárnu přidají na seznam restaurací, kde je omezen provoz vyhláškou. Patří tam například Kraken, Krokodýl nebo Cihla. </w:t>
      </w:r>
      <w:r>
        <w:rPr>
          <w:i w:val="1"/>
          <w:iCs w:val="1"/>
        </w:rPr>
        <w:t xml:space="preserve">“Teď k nim přibyl další podnik, již sedmý v pořadí, a na sídlišti Slezská v objektu s číslem popisným 3151. Kovárna stejně jako i další hostinské provozovny sídlící v objektu budou nově otevřeny do půlnoci a v pátek a sobotu do jedné v noci,”</w:t>
      </w:r>
      <w:r>
        <w:rPr/>
        <w:t xml:space="preserve"> vysvětluje mluvčí města Jana Matějíková. </w:t>
      </w:r>
    </w:p>
    <w:p>
      <w:pPr/>
      <w:r>
        <w:rPr/>
        <w:t xml:space="preserve">Provozovatelce restaurace se nařízení samozřejmě nelíbí. Bojí se poklesu tržeb. </w:t>
      </w:r>
      <w:r>
        <w:rPr>
          <w:i w:val="1"/>
          <w:iCs w:val="1"/>
        </w:rPr>
        <w:t xml:space="preserve">“Bránila jsem se proti tomu kraválu, prosila jsem zákazníky. Na štamgasty ale přece nebudu volat policii, že tady kouří. Kde mají kouřit? Je to všechno kvůli tomu zákazu kouření,” </w:t>
      </w:r>
      <w:r>
        <w:rPr/>
        <w:t xml:space="preserve">vysvětluje provozovatelka restaurace Kovárna Kateřina Dehnerová.</w:t>
      </w:r>
    </w:p>
    <w:p>
      <w:pPr/>
      <w:r>
        <w:rPr/>
        <w:t xml:space="preserve">Lidé z okolí podniku doufají, že se nyní situace uklidní a oni budou moci klidně spát.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911/dalsi-podnik-ve-frydkumistku-musi-zavirat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2026-05-26T01:20:03+02:00</dcterms:created>
  <dcterms:modified xsi:type="dcterms:W3CDTF">2026-05-26T01:20:03+02:00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