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21.8.2018,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Novém Jičíně vzpomínali na srpen 1968</w:t>
      </w:r>
    </w:p>
    <w:p>
      <w:pPr/>
      <w:r>
        <w:rPr/>
        <w:t xml:space="preserve">Písničky Karla Kryla, jehož kořeny sahají právě i do Nového Jičína, provázely v tomto městě setkání asi stovky lidí na Masarykově náměstí. Iniciátorem byl zdejší občan a pamětník událostí 21. srpna Ivan Janík. </w:t>
      </w:r>
    </w:p>
    <w:p>
      <w:pPr/>
      <w:r>
        <w:rPr/>
        <w:t xml:space="preserve">“Jsem bývalý kantor a já si myslím, že některé věci je třeba připomínat, protože to zapomínání je hrozné,” uvedl Ivan Janík, iniciátor setkání.  </w:t>
      </w:r>
    </w:p>
    <w:p>
      <w:pPr/>
      <w:r>
        <w:rPr/>
        <w:t xml:space="preserve">Fakta o vpádu vojsk Varšavské smlouvy připomněl pracovník muzea Martin Vitko. Pak už lidé sami předstupovali před mikrofon a svěřovali se s osobními vzpomínkami. Jaroslav Loukota měl v té době před svatbou.</w:t>
      </w:r>
    </w:p>
    <w:p>
      <w:pPr/>
      <w:r>
        <w:rPr/>
        <w:t xml:space="preserve">“Ve strachu jsme všichni vyběhli ven a venku plné nebe těch těžkých vojenských letadel, které přistávaly na letišti v Mošnově,” vybavuje si kruté ráno Jaroslav Loukota, pamětník srpnových událostí 1968.</w:t>
      </w:r>
    </w:p>
    <w:p>
      <w:pPr/>
      <w:r>
        <w:rPr/>
        <w:t xml:space="preserve">Pavlovi Bártkovi bylo 14 let a čekal ho vstup na střední školu.</w:t>
      </w:r>
    </w:p>
    <w:p>
      <w:pPr/>
      <w:r>
        <w:rPr/>
        <w:t xml:space="preserve">“Natočil jsem si poslední hodiny svobodného vysílání Československého rozhlasu a potom jsem vyrazil do města a na náměstí jsem potkával sovětské vojáky a tyjsem přesvědčoval, aby odjeli domů, že tady je všechno v pořádku,” přidal se Pavel Bártek, pamětník srpnových událostí 1968.</w:t>
      </w:r>
    </w:p>
    <w:p>
      <w:pPr/>
      <w:r>
        <w:rPr/>
        <w:t xml:space="preserve">Z náměstí pak někteří lidé zamířili do muzea, kde je v současné době výstava, která kromě jiného znázorňuje i realitu rána 21. srpna 1968.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16/lide-v-novem-jicine-vzpominali-na-srpen-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2026-05-02T14:51:25+02:00</dcterms:created>
  <dcterms:modified xsi:type="dcterms:W3CDTF">2026-05-02T14:51:25+02:00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