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Ostrava si v úterý připomněla výročí okupace</w:t>
      </w:r>
    </w:p>
    <w:p>
      <w:pPr/>
      <w:r>
        <w:rPr/>
        <w:t xml:space="preserve">Uplynulo přesně 50. let ode dne, kdy na naše území vpadla vojska pěti sousedních států Varšavské smlouvy. Výročí si připomněla v úterý i Ostrava. Díky dvacítce dobrovolníků se okolí centra města vrátilo do roku 68. Na sloupy, zdi budov, výklady a další místa byly nainstalovány panely se vzkazy, totožnými jako tehdy. Ostravané si je zájmem četli a mnozí i vzpomínali. </w:t>
      </w:r>
      <w:r>
        <w:rPr>
          <w:i w:val="1"/>
          <w:iCs w:val="1"/>
        </w:rPr>
        <w:t xml:space="preserve">“Kolem kasáren Bělském lese Byla kasárna a kolem nich řada tanků. Viděli, že je fotím a tak vystřelili do vzduchu,”</w:t>
      </w:r>
      <w:r>
        <w:rPr/>
        <w:t xml:space="preserve"> řekl jeden z pamětníků a další ho doplnil: </w:t>
      </w:r>
      <w:r>
        <w:rPr>
          <w:i w:val="1"/>
          <w:iCs w:val="1"/>
        </w:rPr>
        <w:t xml:space="preserve">“Mě to zarmoutilo, že přijeli. Perfektně jsem sice uměl rusky, ale jak přijely tanky, neznám ani charašo.”</w:t>
      </w:r>
    </w:p>
    <w:p>
      <w:pPr/>
      <w:r>
        <w:rPr/>
        <w:t xml:space="preserve">Okupaci připomněla i historická vojenská vozidla, zaparkovaná na náměstí Dr. E. Beneše a také vojáci v dobových uniformách. </w:t>
      </w:r>
      <w:r>
        <w:rPr>
          <w:i w:val="1"/>
          <w:iCs w:val="1"/>
        </w:rPr>
        <w:t xml:space="preserve">“Před 50ti lety se tahle vozidla mohla v Ostravě objevit. Jsou to stejné typy ve stejném označením. Jsou vybaveny bílými, invazními pruhy, aby se odlišily od vozidel používaných Československou armádou,”</w:t>
      </w:r>
      <w:r>
        <w:rPr/>
        <w:t xml:space="preserve"> vysvětlil jeden z majitelů historických vozidel.</w:t>
      </w:r>
    </w:p>
    <w:p>
      <w:pPr/>
      <w:r>
        <w:rPr/>
        <w:t xml:space="preserve">Atmosféru srpna 68 v Ostravě mohli lidé nasát i z výstavky dobových fotografií uložených v archivu města, které zároveň posloužily i k výrobě vystavených panelů.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24/take-ostrava-si-v-utery-pripomnela-vyroci-oku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