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je tady</w:t>
      </w:r>
    </w:p>
    <w:p>
      <w:pPr/>
      <w:r>
        <w:rPr/>
        <w:t xml:space="preserve">Nový školní rok začal. V pondělí před osmou hodinou se otevřely dveře všech školek a škol a žáci se po dvou měsících znovu vrátili do školních lavic. Jen v Karviné usedlo ve třídácch  4300 školáků, z toho  479 prvňáčků. Pro ně i jejich rodiče to byl nový zážitek.</w:t>
      </w:r>
    </w:p>
    <w:p>
      <w:pPr/>
      <w:r>
        <w:rPr/>
        <w:t xml:space="preserve">"Určitě se těšíme, hlavně Vojtíšek se těší. Celé prázdniny to prožíval, měl z toho strach, jestli to všechno zvládne, jaké to bude a my trochu hekticky, máme tři děti, takže ráno to byl docela fičák," řekla maminka Vojty, Martina Klužáková.</w:t>
      </w:r>
    </w:p>
    <w:p>
      <w:pPr/>
      <w:r>
        <w:rPr/>
        <w:t xml:space="preserve">V prvních dnech nového školního roku čeká prvňáčky seznamování s novými kamarády a režimem školy.</w:t>
      </w:r>
    </w:p>
    <w:p>
      <w:pPr/>
      <w:r>
        <w:rPr/>
        <w:t xml:space="preserve">"Musí si zvyknout na nové prostředí, adaptovat se na školní prostředí, naučí se do prosince číst a psát, čeká je kromě povinností spousta zábavy, příjemných zážitků," řekla třídní učitelka Petra Vrbická.</w:t>
      </w:r>
    </w:p>
    <w:p>
      <w:pPr/>
      <w:r>
        <w:rPr/>
        <w:t xml:space="preserve">Rodiče si také už na začátku školního roku mohou vybrat z pestré nabídky zájmových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14/novy-skolni-ro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2026-07-11T19:54:39+02:00</dcterms:created>
  <dcterms:modified xsi:type="dcterms:W3CDTF">2026-07-11T19:54:39+02:00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