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Opihrátky připravily dětem netradiční závěr prázdnin</w:t>
      </w:r>
    </w:p>
    <w:p>
      <w:pPr/>
      <w:r>
        <w:rPr/>
        <w:t xml:space="preserve"> Opihrátky se koncem prázdnin konajípravidelně. Letos proběhly na hřišti Základní školy naJesenické ulici. Děti si měly skutečně z čeho vybírat.</w:t>
      </w:r>
    </w:p>
    <w:p>
      <w:pPr/>
      <w:r>
        <w:rPr/>
        <w:t xml:space="preserve">Kristýna Štěpánová, Open HouseBruntál: „Letos jsme si připravili bohatý program. Děti zdemůžou vyzkoušet několik sportovních aktivit, hru na africkénástroje nebo například se zúčastnit bubble show.“</w:t>
      </w:r>
    </w:p>
    <w:p>
      <w:pPr/>
      <w:r>
        <w:rPr/>
        <w:t xml:space="preserve">Anketa, účastníci Opihrátek:</w:t>
      </w:r>
    </w:p>
    <w:p>
      <w:pPr/>
      <w:r>
        <w:rPr/>
        <w:t xml:space="preserve">„Dneska se mi líbilo ty letadla, toházení a kopání do branky.“</w:t>
      </w:r>
    </w:p>
    <w:p>
      <w:pPr/>
      <w:r>
        <w:rPr/>
        <w:t xml:space="preserve">„Kopání taky do branky.“</w:t>
      </w:r>
    </w:p>
    <w:p>
      <w:pPr/>
      <w:r>
        <w:rPr/>
        <w:t xml:space="preserve">„Já jsem sem přišel pobavit,protože se nudím doma a nejvíc se mi tu líbilo to, že si můžuzakopat do branky, házet na koš a nejvíc mě asi bavilo házets těma letadlama.“</w:t>
      </w:r>
    </w:p>
    <w:p>
      <w:pPr/>
      <w:r>
        <w:rPr/>
        <w:t xml:space="preserve">„Tak třeba já jsem tam byl včeraa řekli mi, že to tady bude a já jsem tady přišel a bavilo měto házet letadla a házet na koš.“ </w:t>
      </w:r>
    </w:p>
    <w:p>
      <w:pPr/>
      <w:r>
        <w:rPr/>
        <w:t xml:space="preserve">Radek Loyda, Open House Bruntál:„Největší zájem měli o házedla, velice je to baví a velicesi to užívají. </w:t>
      </w:r>
    </w:p>
    <w:p>
      <w:pPr/>
      <w:r>
        <w:rPr/>
        <w:t xml:space="preserve">Děti se na Opihrátkách samozřejměbavily. Současně poznaly, že volný čas se dá trávit smysluplněa nejenom bezcílným bloumání po ulicích. </w:t>
      </w:r>
    </w:p>
    <w:p>
      <w:pPr/>
      <w:r>
        <w:rPr/>
        <w:t xml:space="preserve">Eva Svobodová, Open House Bruntál: :„Cílem téhle akce je vlastně nějaký preventivní program proděti. Máme to jako prevenci proti drogám a násilí a je to protinějakému pasivnímu trávení volného času. Děti si tu právěmůžou vyzkoušet různé aktivity, ke kterým se třeba častounedostanou.“</w:t>
      </w:r>
    </w:p>
    <w:p>
      <w:pPr/>
      <w:r>
        <w:rPr/>
        <w:t xml:space="preserve">Jediným nedostatkem letošníchOpihrátek byla menší účast dětí než tomu bývalo v minulýchletech.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022/opihratky-pripravily-detem-netradicni-zaver-prazd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2026-07-01T06:13:46+02:00</dcterms:created>
  <dcterms:modified xsi:type="dcterms:W3CDTF">2026-07-01T06:13:46+02:00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