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opět podpoří Pavel Maslák</w:t>
      </w:r>
    </w:p>
    <w:p>
      <w:pPr/>
      <w:r>
        <w:rPr/>
        <w:t xml:space="preserve">Více než 700 lidí se zapojilo v loňském roce do běhu Havířovská desítka, který je vždy věnovaný handicapovaným sportovcům, bočistům. V přípravě je nyní čtvrtý ročník a organizátoři mají velké ambice.</w:t>
      </w:r>
    </w:p>
    <w:p>
      <w:pPr/>
      <w:r>
        <w:rPr/>
        <w:t xml:space="preserve">"Další novinkou je, že jsme uspěli u Českého atletického svazu a závod je poprvé i mistrovstvím Moravy a Slezska v silničním běhu na deset kilometrů. Mohu prozradit, že už máme přihlášených přes 600 závodníků. Náš cíl je, že chceme atakovat tisícovku,” řekl hlavní organizátor Martin Kučera.</w:t>
      </w:r>
    </w:p>
    <w:p>
      <w:pPr/>
      <w:r>
        <w:rPr/>
        <w:t xml:space="preserve">S během je od počátku spjat i náš vynikající atlet Pavel Maslák, který se stal patronem závodu. Do Havířova přijel vyzvat běžce, ať udělají něco pro sebe, ale i pro postižené.  "Já jsem běžel první ročník a tam bylo tak 40 lidí. Tento rok může padnout tisícovka, což je neskutečný skok za čtyři roky. Jde vidět, jak je to super. Jestli přijedu nevím, protože budu na soustředění a nevím, zda mě trenér pustí. Ale udělám proto cokoliv, abych přijel,” řekl Pavel Maslák.</w:t>
      </w:r>
    </w:p>
    <w:p>
      <w:pPr/>
      <w:r>
        <w:rPr/>
        <w:t xml:space="preserve">"Ještě jsem neběžel, poběžím poprvé. Musím začít trénovat, abych to dokázal,” řekl mladík, který se chce zúčastnit běhu.</w:t>
      </w:r>
    </w:p>
    <w:p>
      <w:pPr/>
      <w:r>
        <w:rPr/>
        <w:t xml:space="preserve">"V loňském roce už jsem běžel a letos také poběžím. Já jsem se dneska přišel podívat na Pavla Masláka," řekl malý běžec.</w:t>
      </w:r>
    </w:p>
    <w:p>
      <w:pPr/>
      <w:r>
        <w:rPr/>
        <w:t xml:space="preserve">Samotný závod centrem města se poběží 14. října a snad se ho zúčastní i jeho patron Pavel Maslák.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62/havirovskou-desitku-opet-podpori-pavel-mas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