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Leoše Janáčka Ostrava investuje do bezpečnosti</w:t>
      </w:r>
    </w:p>
    <w:p>
      <w:pPr/>
      <w:r>
        <w:rPr/>
        <w:t xml:space="preserve">Na posledním zastupitelstvu MS kraje schválili jeho členové finance na modernizaci bezpečnostního systému Letiště Leoše Janáčka Ostrava. Kraj ve snaze o rozlétání letiště financemi nešetří a bezpečnost řadí mezi ty nejdůležitější věci. Ministerstvo vnitra má připraveno pro letiště v Karlových Varech, Brně a Mošnově na bezpečnost půl miliardy korun a kraj tak doplatí zbývající peníze. "</w:t>
      </w:r>
      <w:r>
        <w:rPr>
          <w:i w:val="1"/>
          <w:iCs w:val="1"/>
        </w:rPr>
        <w:t xml:space="preserve">Ministerstvo vnitra bude kupovat kamerový systém, automatické vstupní otevírání na pas a co nedodá vláda, musí zaplatit kraj. Je tam investice 20 milionů korun do pasového systému, aby to bylo rychlejší," </w:t>
      </w:r>
      <w:r>
        <w:rPr/>
        <w:t xml:space="preserve">vysvětluje náměstek hejtmana MS kraje Jakub Unucka (ODS).</w:t>
      </w:r>
    </w:p>
    <w:p>
      <w:pPr/>
      <w:r>
        <w:rPr/>
        <w:t xml:space="preserve">I když byla nedávno zrušena linka do Dubaje, letiště už o ní jedná s další leteckou společností. Další linky by mohly směřovat do Polska. Mošnovské letiště se ale musí zaměřit na charterové lety. Cestujících stále přibývá.</w:t>
      </w:r>
      <w:r>
        <w:rPr>
          <w:i w:val="1"/>
          <w:iCs w:val="1"/>
        </w:rPr>
        <w:t xml:space="preserve"> "Ve spolupráci s cestovními kancelářemi máme několik nových destinací. V letošním roce se přiblížíme ke 350 tisícům cestujících, což je o 100 tisíc více, než před 2 roky,"</w:t>
      </w:r>
      <w:r>
        <w:rPr/>
        <w:t xml:space="preserve"> říká ředitel Letiště Leoše Janáčka Ostrava Radomír Radkovský.</w:t>
      </w:r>
    </w:p>
    <w:p>
      <w:pPr/>
      <w:r>
        <w:rPr/>
        <w:t xml:space="preserve">Pokud chcete, aby se Letišti Leoše Janáčka Ostrava dařilo, musíte prý požadovat po svých cestovních kancelářích odlety z Ostravy. Jedině tak může v náročné konkurenci Polska obstát.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18/letiste-leose-janacka-ostrava-investuje-d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2026-06-25T22:33:41+02:00</dcterms:created>
  <dcterms:modified xsi:type="dcterms:W3CDTF">2026-06-25T22:33:41+02:00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