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Jeronýmova ve Frýdku-Místku vzniká nové sportovní hřiště</w:t>
      </w:r>
    </w:p>
    <w:p>
      <w:pPr/>
      <w:r>
        <w:rPr/>
        <w:t xml:space="preserve">Počátkem září zahájili pracovníci Technických služeb výstavbu nového sportovního hřiště na ulici Jeronýmova. Dnes jsou stavební práce v plném proudu.</w:t>
      </w:r>
    </w:p>
    <w:p>
      <w:pPr/>
      <w:r>
        <w:rPr/>
        <w:t xml:space="preserve">“Ty práce spočívají v odkrytí stávající zeminy. Bude tam nové podloží z kameniva a z drenážního asfaltobetonu a finální vrstvou bude pokládka polyuretanového povrchu o průměrné tloušťce zhruba 13 milimetrů, a to speciálním finišerem. Hřiště bude oplocené sítěmi ve výšce čtyř metrů, budou tam renomována dvě schodiště, protože je to trošku ve svahu. Hřiště bude vybaveno streetballovými koši a kůly na volejbal nebo nohejbal,” popsal předseda představenstva TS F-M Jaromír Kohut.</w:t>
      </w:r>
    </w:p>
    <w:p>
      <w:pPr/>
      <w:r>
        <w:rPr/>
        <w:t xml:space="preserve">V těsné blízkosti nově vznikajícího sportovního hřiště je i hřiště pro menší děti. Také zde za nedlouho proběhnou úpravy.</w:t>
      </w:r>
    </w:p>
    <w:p>
      <w:pPr/>
      <w:r>
        <w:rPr/>
        <w:t xml:space="preserve">“Tam budou souběžně zahájeny v průběhu října práce spojené s oplocením, tak jak jsme oplocovali první dětská hřiště v loňském roce. Oplocení bude vybaveno dětskými motivy, které v letošním roce připravovaly děti ze čtvrté, páté a šesté základní školy, dále z mateřské a základní školy Naděje na ulici Škarabelova a plus děti z Galileo school na ulici Jana Čapka. Chceme ty práce sjednotit, aby byly hotové v jednom termínu,” dodal Kohut.</w:t>
      </w:r>
    </w:p>
    <w:p>
      <w:pPr/>
      <w:r>
        <w:rPr/>
        <w:t xml:space="preserve">Práce spojené s výstavbou nového sportovního hřiště a oplocení vedlejšího dětského hřiště by měly být hotovy do konce října, tak aby od listopadu už obě sloužily dětem.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141/na-ulici-jeronymova-ve-frydkumistku-vznika-nove-sportov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2026-06-25T14:20:19+02:00</dcterms:created>
  <dcterms:modified xsi:type="dcterms:W3CDTF">2026-06-25T14:20:19+02:00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