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v podloubí otestovala kapela  Rocca</w:t>
      </w:r>
    </w:p>
    <w:p>
      <w:pPr/>
      <w:r>
        <w:rPr/>
        <w:t xml:space="preserve">Zahrát si na veřejném prostranství k pianu pod širým nebem přišla také novojičínská kapela Rocca. Skupina působí na hudební scéně asi osm let, z původně rockové formace teď dává přednost spíše akustickému pojetí. </w:t>
      </w:r>
    </w:p>
    <w:p>
      <w:pPr/>
      <w:r>
        <w:rPr/>
        <w:t xml:space="preserve">“Protože jsme se rozhodli změnit repertoár a hrát trošku komorněji. Ne každý to uvítal, ale i tak si myslím, že jsme získali další fanoušky. Hrajeme zahraniční covery, ale spíše preferujeme české písničky, aby s námi lidé mohli zazpívat,” uvedla Karla Michalíková, zpěvačka, Rocca.   </w:t>
      </w:r>
    </w:p>
    <w:p>
      <w:pPr/>
      <w:r>
        <w:rPr/>
        <w:t xml:space="preserve">Karla Michalíková zpívá od 1. třídy, kdy začínala na Základní škole Dlouhá ve sboru Dlouháček, poté pokračovala v Základní umělecké škole v Příboře. Na konzervatoři to sice nevyšlo, nicméně o sobě dala výrazně vědět ve velké talentové show.  </w:t>
      </w:r>
    </w:p>
    <w:p>
      <w:pPr/>
      <w:r>
        <w:rPr/>
        <w:t xml:space="preserve">“My jsme s kapelou, ale v jiném složení než teď, šli v roce 2014 do X factoru. Tak jsme byli v TOP pětce. Teď mě manžel přihlásil do Voice Československa, v neděli je casting a ještě nevím, co budu zpívat,” pousmála se zpěvačka.  </w:t>
      </w:r>
    </w:p>
    <w:p>
      <w:pPr/>
      <w:r>
        <w:rPr/>
        <w:t xml:space="preserve">Držet pěsti ji bude kromě příznivců i její malá dcera Daniela, která si s maminkou doma zpívá především lidovky a písničky Olgy Lounové.   </w:t>
      </w:r>
    </w:p>
    <w:p>
      <w:pPr/>
      <w:r>
        <w:rPr/>
        <w:t xml:space="preserve">“Já bych chtěla být úplně stejná jako maminka,” prozradila Daniela Staňková.</w:t>
      </w:r>
    </w:p>
    <w:p>
      <w:pPr/>
      <w:r>
        <w:rPr/>
        <w:t xml:space="preserve">Na piáno pod širým nebem hrála v kapele klavíristka Pavla Čípová. Samotnou myšlenku veřejně přístupného hudebního nástroje ocenila. </w:t>
      </w:r>
    </w:p>
    <w:p>
      <w:pPr/>
      <w:r>
        <w:rPr/>
        <w:t xml:space="preserve">“To, že je to v novém Jičíně, pokládám za dobrou věc. Kdokoli může jít a zahrát si, dnes už se lidé tolik nebojí a nezdráhají se. Je to, neříkám, že běžná věc, viděla jsem to občas, ale sama jsem si až tady zahrála poprvé a bylo to fajn,”  vyjádřila se Pavla Čípová, klavír, Rocca. </w:t>
      </w:r>
    </w:p>
    <w:p>
      <w:pPr/>
      <w:r>
        <w:rPr/>
        <w:t xml:space="preserve">Milovníci hudby si mohou zahrát na veřejném prostranství každý všední den kromě pondělí od 8 do 17 hodin, o víkendu od 9 do 16 hodin. Piano bude zájemcům k dispozici do října, na zimu bude opět uschováno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51/piano-v-podloubi-otestovala-kapela--roc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