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30.9.2018, 14:56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mohou ve Stonavě pohodlněji třídit odpad</w:t>
      </w:r>
    </w:p>
    <w:p>
      <w:pPr/>
      <w:r>
        <w:rPr/>
        <w:t xml:space="preserve">Jak jsme Vás už informali, obec získala v rámci Operačního programu Životní prostředí 350ks 240 litrových sběrných nádob na BIO odpad. Zájem místních domkařů byl o ně velký, ne všichni, ale této možnosti, obdržet zdarma biopopelnici využili. Zažádat si proto o ni mohou i místní zahrádkáři.</w:t>
      </w:r>
    </w:p>
    <w:p>
      <w:pPr/>
      <w:r>
        <w:rPr/>
        <w:t xml:space="preserve">„O nádobu si může požádat i majitel pozemku, případně zahrady ve Stonavě, který nemá trvalý pobyt v obci a využívá svozu odpadu organizovaný obcí Stonava,“ řekla pracovnice OÚ Stonava Jana Szczerbová.</w:t>
      </w:r>
    </w:p>
    <w:p>
      <w:pPr/>
      <w:r>
        <w:rPr/>
        <w:t xml:space="preserve">A navíc, zažádat o druhou nádobu si mohou na radnici i ti domkaři, kteří už jednu doma mají, mají velkou zahradu a ví, že nádobu na bioodpad plně využijí. Nově si mohou občané Stonavy na radnici vyzvednout i barevné tašky na tříděný odpad. Ty dostala radnice od Moravskoslezského kraje.</w:t>
      </w:r>
    </w:p>
    <w:p>
      <w:pPr/>
      <w:r>
        <w:rPr/>
        <w:t xml:space="preserve">„O tyto barevné tašky na tříděný odpad může požádat každá domácnost. Stačí přijít v úřední dny na obecní úřad ve Stonavě, kde Vám tašky budou zdarma vydány,“ dodala Szczerbová.</w:t>
      </w:r>
    </w:p>
    <w:p>
      <w:pPr/>
      <w:r>
        <w:rPr/>
        <w:t xml:space="preserve">Žlutá taška je určena na plast, modrá na papír a zelená na sklo.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4214/lide-mohou-ve-stonave-pohodlneji-tridit-odpa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2026-09-02T02:01:30+02:00</dcterms:created>
  <dcterms:modified xsi:type="dcterms:W3CDTF">2026-09-02T02:01:30+02:00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