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3.10.2018,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Knihovnice z Polska tvořily s karvinskými dětmi</w:t>
      </w:r>
    </w:p>
    <w:p>
      <w:pPr/>
      <w:r>
        <w:rPr/>
        <w:t xml:space="preserve">Dětské oddělení karvinské regionální knihovny v Mizerově je nejen místem, kde se dají půjčovat nejrůznější knihy pro děti, ale i právě tady dostává pravidelně prostor fantazie a kreativita. mezi poslední tvůrčí aktivity patří i výtvarné tvoření pod vedením knihovnic z Polska.</w:t>
      </w:r>
    </w:p>
    <w:p>
      <w:pPr/>
      <w:r>
        <w:rPr/>
        <w:t xml:space="preserve"> "Připravily jsme pro děti arteterapeutické workshopy, tvoří z různých semen, koření a bylinek obrázky slovanských Bohů, které jsou společné pro Česko a Polsko. Je na tom fajn to, že si své výtvory můžou vzít domů a ještě k tomu krásně voní," prozradila Barbora Szlauer, polská knihovnice.  "Tady jsou nějaké přípravy, my jsme si vybrali obrázky a teď lepíme ty přípravy na to lepidlem." "Celkem těžké to na to lepit, protože je to celkem takové malé." " Já tam mám ječmen, kukuřici, fazole a ještě nějaká zrníčka," prozradili malí účastníci workshopu.</w:t>
      </w:r>
    </w:p>
    <w:p>
      <w:pPr/>
      <w:r>
        <w:rPr/>
        <w:t xml:space="preserve">Projekt funguje i opačně, karvinské knihovnice navštívily děti ve Skočově a učily je, co všechno umí tvořit české děti. Není to jediná akce, knihovny budou takto spolupracovat i prostřednictvím dalších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242/knihovnice-z-polska-tvorily-s-karvinskymi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2026-07-12T03:48:47+02:00</dcterms:created>
  <dcterms:modified xsi:type="dcterms:W3CDTF">2026-07-12T03:48:47+02:00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