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5.10.2018,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p>
      <w:pPr/>
      <w:r>
        <w:rPr/>
        <w:t xml:space="preserve">Návštěvnické centrum pořádá další jarmark, tentokrát zaměřený na podzimní produkty. Proběhne na Masarykově náměstí v pátek 12. října.  </w:t>
      </w:r>
    </w:p>
    <w:p>
      <w:pPr/>
      <w:r>
        <w:rPr/>
        <w:t xml:space="preserve">*</w:t>
      </w:r>
    </w:p>
    <w:p>
      <w:pPr/>
      <w:r>
        <w:rPr/>
        <w:t xml:space="preserve">Městská policie organizuje kurz sebeobrany pro ženy, v rámci prevence kriminality je zdarma. Začátek je 13. října. Tréninky budou probíhat ve SVČ Fokus. Počet míst je omezen, je nutné se dopředu zaregistrovat.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262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2026-08-03T16:08:22+02:00</dcterms:created>
  <dcterms:modified xsi:type="dcterms:W3CDTF">2026-08-03T16:08:22+02:00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