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Návštěvnické centrum pořádá další jarmark, tentokrát zaměřený na podzimní produkty. Proběhne na Masarykově náměstí v pátek 12. října.  </w:t>
      </w:r>
    </w:p>
    <w:p>
      <w:pPr/>
      <w:r>
        <w:rPr/>
        <w:t xml:space="preserve">*</w:t>
      </w:r>
    </w:p>
    <w:p>
      <w:pPr/>
      <w:r>
        <w:rPr/>
        <w:t xml:space="preserve">Městská policie organizuje kurz sebeobrany pro ženy, v rámci prevence kriminality je zdarma. Začátek je 13. října. Tréninky budou probíhat ve SVČ Fokus. Počet míst je omezen, je nutné se dopředu zaregistrovat.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6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