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se budou učit restaurovat motocykly</w:t>
      </w:r>
    </w:p>
    <w:p>
      <w:pPr/>
      <w:r>
        <w:rPr/>
        <w:t xml:space="preserve">Unikátní sbírka historických motocyklů bývalého motocyklového závodníka a sběratele Miroslava Rybičky inspirovala strojaře z VŠB k vytvoření restaurátorské dílny. Vedení Fakulty strojní se dohodlo s krajskými radními a na škole vznikne nové zaměření. Kraj bude spolufinancovat provoz a náklady na zřízení dílny. </w:t>
      </w:r>
      <w:r>
        <w:rPr>
          <w:i w:val="1"/>
          <w:iCs w:val="1"/>
        </w:rPr>
        <w:t xml:space="preserve">"Bude to pro studenty vysoké školy jakýmsi lákadlem. I středoškolák může mít chuť restaurovat motorku a může se pak stát studentem vysoké školy,"</w:t>
      </w:r>
      <w:r>
        <w:rPr/>
        <w:t xml:space="preserve">  vysvětluje náměstek hejtmana MS kraje Jan Krkoška.</w:t>
      </w:r>
    </w:p>
    <w:p>
      <w:pPr/>
      <w:r>
        <w:rPr/>
        <w:t xml:space="preserve">Studenti se budou učit nejprve na sbírce 41 motocyklů Miroslava Rybičky, které nyní tvoří expozici vystavenou na Černé louce v pavilonu C. Sbírka je skutečně unikátní a tvoří ji i několik skvostů, kterých je pouze pár na světě. Pan Rybička ji kraji daroval před 3 roky. </w:t>
      </w:r>
      <w:r>
        <w:rPr>
          <w:i w:val="1"/>
          <w:iCs w:val="1"/>
        </w:rPr>
        <w:t xml:space="preserve">"Za těch 40 let se toho nasbírá dost. jsou tady velice zajímavé stroje,"</w:t>
      </w:r>
      <w:r>
        <w:rPr/>
        <w:t xml:space="preserve"> říká Miroslav Rybička</w:t>
      </w:r>
    </w:p>
    <w:p>
      <w:pPr/>
      <w:r>
        <w:rPr/>
        <w:t xml:space="preserve">Nový studijní obor, který by měl v průběhu dvou až tří let vzniknout, ponese název Renovace historických vozidel. </w:t>
      </w:r>
      <w:r>
        <w:rPr>
          <w:i w:val="1"/>
          <w:iCs w:val="1"/>
        </w:rPr>
        <w:t xml:space="preserve">"Momentálně jsme ve fázi rekonstrukce prostor, které chceme vybavit potřebnými zařízeními a materiálem k tomu, abychom mohli zhodnocovat právě tu sbírku,"  </w:t>
      </w:r>
      <w:r>
        <w:rPr/>
        <w:t xml:space="preserve">vysvětluje proděkan Fakulty strojní Jiří Fries.</w:t>
      </w:r>
    </w:p>
    <w:p>
      <w:pPr/>
      <w:r>
        <w:rPr/>
        <w:t xml:space="preserve">Renovační dílna by už měla být otevřena už v polovině příštího roku a kromě studentů ji bude moci využívat také veřejnost.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85/studenti-vsb-se-budou-ucit-restaurovat-motocyk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2026-04-20T18:28:25+02:00</dcterms:created>
  <dcterms:modified xsi:type="dcterms:W3CDTF">2026-04-20T18:28:25+02:00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