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Novém Jičíně nemají jednoznačného vítěze</w:t>
      </w:r>
    </w:p>
    <w:p>
      <w:pPr/>
      <w:r>
        <w:rPr/>
        <w:t xml:space="preserve">Sociální demokracie v Novém Jičíně ziskem 20 procent hlasů uhájila vítězství, v 29 členném zastupitelstvu bude mít 6 křesel, což je ale oproti minulému výsledku jen polovina. Stejný počet ovšem získalo také hnutí ANO a pět mandátů náleží Straně zelených. Ta šla do voleb s podporou TOP 09, SNK-ED a STAN.  </w:t>
      </w:r>
    </w:p>
    <w:p>
      <w:pPr/>
      <w:r>
        <w:rPr/>
        <w:t xml:space="preserve">  “Výsledek nás i při té ztrátě těší. Mrzí nás ztráta mandátů, protože tam nebyly žádné přepočty, takže bychom asi jinak měli při tomto zisku osm zastupitelů a to by se lépe vyjednávalo. Teď je ta pozice velmi složitá,” uvedl Jaroslav Dvořák, starosta, lídr ČSSD.  </w:t>
      </w:r>
    </w:p>
    <w:p>
      <w:pPr/>
      <w:r>
        <w:rPr/>
        <w:t xml:space="preserve">“Trošku nám situaci komplikuje ta roztříštěnost a že do hry vstupují noví hráči. V tuto chvíli vyjednáváme a nemám prozatím s nikým nic domluveno,” sdělil Stanislav Kopecký, lídr ANO 2011.    </w:t>
      </w:r>
    </w:p>
    <w:p>
      <w:pPr/>
      <w:r>
        <w:rPr/>
        <w:t xml:space="preserve">“Jak jsme už veřejně deklarovali dříve, máme jasno v tom, že bychom nešli do koalice s KSČM nebo s SPD,” reagoval Ondřej Syrovátka, lídr SZ s podporou TOP 09, SNK-ED a STAN.  </w:t>
      </w:r>
    </w:p>
    <w:p>
      <w:pPr/>
      <w:r>
        <w:rPr/>
        <w:t xml:space="preserve">“V tuto chvíli lze vyloučit spolupráci s SPD, KSČM i ČSSD,” vyjádřil se Václav Dobrozemský, lídr ODS.</w:t>
      </w:r>
    </w:p>
    <w:p>
      <w:pPr/>
      <w:r>
        <w:rPr/>
        <w:t xml:space="preserve">Z devíti politických subjektů, které v Novém Jičíně kandidovaly, bude mít v zastupitelstvu své členy osm z nich. ODS a KDU-ČSL nabyli po 3 zástupcích. Piráti s podporou Svobodných, Svoboda a přímá demokracie a komunisté obsadí po dvou pozicích. Mimo hru zůstalo hnutí JAUNER.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91/volby-v-novem-jicine-nemaji-jednoznacn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2026-04-30T00:07:25+02:00</dcterms:created>
  <dcterms:modified xsi:type="dcterms:W3CDTF">2026-04-30T00:07:25+02:00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